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B757" w14:textId="77777777" w:rsidR="00AD4519" w:rsidRDefault="00AD4519" w:rsidP="00145EC6">
      <w:pPr>
        <w:tabs>
          <w:tab w:val="left" w:pos="142"/>
        </w:tabs>
        <w:ind w:left="1004" w:right="-432" w:hanging="284"/>
      </w:pPr>
    </w:p>
    <w:p w14:paraId="186D49C4" w14:textId="77777777" w:rsidR="00B24C62" w:rsidRDefault="00AD4519" w:rsidP="00AD4519">
      <w:pPr>
        <w:tabs>
          <w:tab w:val="left" w:pos="142"/>
        </w:tabs>
        <w:ind w:left="1004" w:right="-432" w:hanging="284"/>
      </w:pPr>
      <w:r w:rsidRPr="00D34B9B">
        <w:rPr>
          <w:noProof/>
        </w:rPr>
        <w:drawing>
          <wp:inline distT="0" distB="0" distL="0" distR="0" wp14:anchorId="5067D357" wp14:editId="3A238E7E">
            <wp:extent cx="2741930" cy="990600"/>
            <wp:effectExtent l="0" t="0" r="127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9294" cy="996873"/>
                    </a:xfrm>
                    <a:prstGeom prst="rect">
                      <a:avLst/>
                    </a:prstGeom>
                    <a:noFill/>
                    <a:ln>
                      <a:noFill/>
                    </a:ln>
                  </pic:spPr>
                </pic:pic>
              </a:graphicData>
            </a:graphic>
          </wp:inline>
        </w:drawing>
      </w:r>
      <w:r w:rsidR="00832A1F" w:rsidRPr="00AE7971">
        <w:rPr>
          <w:noProof/>
        </w:rPr>
        <w:drawing>
          <wp:inline distT="0" distB="0" distL="0" distR="0" wp14:anchorId="011E421B" wp14:editId="00DAC07B">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14:paraId="33B3B0C8" w14:textId="77777777" w:rsidR="00AD4519" w:rsidRDefault="00AD4519" w:rsidP="00AD4519">
      <w:pPr>
        <w:tabs>
          <w:tab w:val="left" w:pos="142"/>
        </w:tabs>
        <w:ind w:left="1004" w:right="-432" w:hanging="284"/>
      </w:pPr>
    </w:p>
    <w:p w14:paraId="0F91B490" w14:textId="77777777" w:rsidR="003A714F" w:rsidRDefault="00145EC6" w:rsidP="003A714F">
      <w:pPr>
        <w:tabs>
          <w:tab w:val="left" w:pos="142"/>
        </w:tabs>
        <w:ind w:left="284" w:right="-432" w:hanging="284"/>
        <w:jc w:val="both"/>
        <w:rPr>
          <w:b/>
          <w:sz w:val="32"/>
          <w:szCs w:val="32"/>
        </w:rPr>
      </w:pPr>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7A755A">
        <w:rPr>
          <w:b/>
          <w:sz w:val="32"/>
          <w:szCs w:val="32"/>
        </w:rPr>
        <w:t>May</w:t>
      </w:r>
      <w:r w:rsidR="00AB7A0D">
        <w:rPr>
          <w:b/>
          <w:sz w:val="32"/>
          <w:szCs w:val="32"/>
        </w:rPr>
        <w:t xml:space="preserve"> </w:t>
      </w:r>
      <w:r w:rsidR="00B75062">
        <w:rPr>
          <w:b/>
          <w:sz w:val="32"/>
          <w:szCs w:val="32"/>
        </w:rPr>
        <w:t>2</w:t>
      </w:r>
      <w:r w:rsidR="00AB7A0D">
        <w:rPr>
          <w:b/>
          <w:sz w:val="32"/>
          <w:szCs w:val="32"/>
        </w:rPr>
        <w:t>02</w:t>
      </w:r>
      <w:r w:rsidR="00ED22D9">
        <w:rPr>
          <w:b/>
          <w:sz w:val="32"/>
          <w:szCs w:val="32"/>
        </w:rPr>
        <w:t>5</w:t>
      </w:r>
    </w:p>
    <w:p w14:paraId="63C8ABDC" w14:textId="77777777"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14:paraId="247615ED" w14:textId="77777777"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14:paraId="6133FA5D" w14:textId="77777777" w:rsidR="00181074" w:rsidRDefault="00181074" w:rsidP="00181074">
      <w:pPr>
        <w:rPr>
          <w:sz w:val="32"/>
          <w:szCs w:val="32"/>
        </w:rPr>
      </w:pPr>
    </w:p>
    <w:p w14:paraId="2218B6C0" w14:textId="77777777" w:rsidR="00907296" w:rsidRDefault="00907296" w:rsidP="00907296">
      <w:pPr>
        <w:pStyle w:val="ListParagraph"/>
        <w:numPr>
          <w:ilvl w:val="0"/>
          <w:numId w:val="1"/>
        </w:numPr>
        <w:rPr>
          <w:b/>
          <w:sz w:val="32"/>
          <w:szCs w:val="32"/>
          <w:u w:val="single"/>
        </w:rPr>
      </w:pPr>
      <w:r>
        <w:rPr>
          <w:b/>
          <w:sz w:val="32"/>
          <w:szCs w:val="32"/>
          <w:u w:val="single"/>
        </w:rPr>
        <w:t xml:space="preserve">Annual Quality Improvement </w:t>
      </w:r>
      <w:r w:rsidR="00C112E8">
        <w:rPr>
          <w:b/>
          <w:sz w:val="32"/>
          <w:szCs w:val="32"/>
          <w:u w:val="single"/>
        </w:rPr>
        <w:t>Plan (QIP)</w:t>
      </w:r>
    </w:p>
    <w:p w14:paraId="2927ABFC" w14:textId="77777777" w:rsidR="00907296" w:rsidRPr="007E5AE7" w:rsidRDefault="00907296" w:rsidP="00907296">
      <w:pPr>
        <w:rPr>
          <w:b/>
          <w:sz w:val="16"/>
          <w:szCs w:val="16"/>
          <w:u w:val="single"/>
        </w:rPr>
      </w:pPr>
      <w:r w:rsidRPr="007E5AE7">
        <w:rPr>
          <w:noProof/>
          <w:sz w:val="16"/>
          <w:szCs w:val="16"/>
        </w:rPr>
        <w:drawing>
          <wp:anchor distT="0" distB="0" distL="114300" distR="114300" simplePos="0" relativeHeight="251857920" behindDoc="0" locked="0" layoutInCell="1" allowOverlap="1" wp14:anchorId="6316EAC7" wp14:editId="5F04BA15">
            <wp:simplePos x="0" y="0"/>
            <wp:positionH relativeFrom="column">
              <wp:posOffset>26670</wp:posOffset>
            </wp:positionH>
            <wp:positionV relativeFrom="paragraph">
              <wp:posOffset>237490</wp:posOffset>
            </wp:positionV>
            <wp:extent cx="1447800" cy="552450"/>
            <wp:effectExtent l="0" t="0" r="0" b="0"/>
            <wp:wrapSquare wrapText="bothSides"/>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FD99EB" w14:textId="77777777" w:rsidR="00907296" w:rsidRPr="00596922" w:rsidRDefault="00907296" w:rsidP="00907296">
      <w:pPr>
        <w:rPr>
          <w:sz w:val="32"/>
          <w:szCs w:val="32"/>
        </w:rPr>
      </w:pPr>
      <w:r w:rsidRPr="00450891">
        <w:rPr>
          <w:sz w:val="32"/>
          <w:szCs w:val="32"/>
        </w:rPr>
        <w:t xml:space="preserve">As required of all provincial long term care homes, hospitals and other health service providers annually, the Strathmere </w:t>
      </w:r>
      <w:r w:rsidRPr="00596922">
        <w:rPr>
          <w:sz w:val="32"/>
          <w:szCs w:val="32"/>
        </w:rPr>
        <w:t>Lodge Annual Quality Improvement Plan (for the period April 1, 202</w:t>
      </w:r>
      <w:r>
        <w:rPr>
          <w:sz w:val="32"/>
          <w:szCs w:val="32"/>
        </w:rPr>
        <w:t>5 to March 31, 2026</w:t>
      </w:r>
      <w:r w:rsidRPr="00596922">
        <w:rPr>
          <w:sz w:val="32"/>
          <w:szCs w:val="32"/>
        </w:rPr>
        <w:t xml:space="preserve">) has been submitted to </w:t>
      </w:r>
      <w:r w:rsidRPr="005D36B4">
        <w:rPr>
          <w:b/>
          <w:sz w:val="32"/>
          <w:szCs w:val="32"/>
        </w:rPr>
        <w:t>Health Quality Ontario</w:t>
      </w:r>
      <w:r w:rsidRPr="00596922">
        <w:rPr>
          <w:sz w:val="32"/>
          <w:szCs w:val="32"/>
        </w:rPr>
        <w:t xml:space="preserve"> (the provincial body </w:t>
      </w:r>
      <w:r w:rsidRPr="00596922">
        <w:rPr>
          <w:rFonts w:cs="Arial"/>
          <w:sz w:val="32"/>
          <w:szCs w:val="32"/>
        </w:rPr>
        <w:t>dedicated to reporting to the public about the quality of Ontario’s publicly funded health system</w:t>
      </w:r>
      <w:r w:rsidRPr="00596922">
        <w:rPr>
          <w:sz w:val="32"/>
          <w:szCs w:val="32"/>
        </w:rPr>
        <w:t>)</w:t>
      </w:r>
      <w:r>
        <w:rPr>
          <w:sz w:val="32"/>
          <w:szCs w:val="32"/>
        </w:rPr>
        <w:t>,</w:t>
      </w:r>
      <w:r w:rsidRPr="00596922">
        <w:rPr>
          <w:sz w:val="32"/>
          <w:szCs w:val="32"/>
        </w:rPr>
        <w:t xml:space="preserve"> following approval by Middlesex County Council</w:t>
      </w:r>
      <w:r>
        <w:rPr>
          <w:sz w:val="32"/>
          <w:szCs w:val="32"/>
        </w:rPr>
        <w:t>.</w:t>
      </w:r>
      <w:r w:rsidRPr="00596922">
        <w:rPr>
          <w:sz w:val="32"/>
          <w:szCs w:val="32"/>
        </w:rPr>
        <w:t xml:space="preserve"> </w:t>
      </w:r>
    </w:p>
    <w:p w14:paraId="2906AF21" w14:textId="77777777" w:rsidR="00907296" w:rsidRPr="007E5AE7" w:rsidRDefault="00907296" w:rsidP="00907296">
      <w:pPr>
        <w:pStyle w:val="PlainText"/>
        <w:rPr>
          <w:rFonts w:ascii="Times New Roman" w:hAnsi="Times New Roman"/>
          <w:sz w:val="16"/>
          <w:szCs w:val="16"/>
        </w:rPr>
      </w:pPr>
    </w:p>
    <w:p w14:paraId="0079480E" w14:textId="77777777" w:rsidR="00907296" w:rsidRPr="00507C51" w:rsidRDefault="00907296" w:rsidP="00507C51">
      <w:pPr>
        <w:pStyle w:val="PlainText"/>
        <w:rPr>
          <w:rFonts w:ascii="Times New Roman" w:hAnsi="Times New Roman"/>
          <w:sz w:val="32"/>
          <w:szCs w:val="32"/>
        </w:rPr>
      </w:pPr>
      <w:r w:rsidRPr="00507C51">
        <w:rPr>
          <w:rFonts w:ascii="Times New Roman" w:hAnsi="Times New Roman"/>
          <w:sz w:val="32"/>
          <w:szCs w:val="32"/>
        </w:rPr>
        <w:t xml:space="preserve">The Lodge’s Quality Improvement Committee (comprising representation from residents, families, physicians, staff and managers) </w:t>
      </w:r>
      <w:r w:rsidR="008E747D" w:rsidRPr="00507C51">
        <w:rPr>
          <w:rFonts w:ascii="Times New Roman" w:hAnsi="Times New Roman"/>
          <w:sz w:val="32"/>
          <w:szCs w:val="32"/>
        </w:rPr>
        <w:t>has decided to focus on ways to minimize resident transfers to the hospital emergency department</w:t>
      </w:r>
      <w:r w:rsidR="00C112E8">
        <w:rPr>
          <w:rFonts w:ascii="Times New Roman" w:hAnsi="Times New Roman"/>
          <w:sz w:val="32"/>
          <w:szCs w:val="32"/>
        </w:rPr>
        <w:t xml:space="preserve"> for this year’s QIP</w:t>
      </w:r>
      <w:r w:rsidR="008E747D" w:rsidRPr="00507C51">
        <w:rPr>
          <w:rFonts w:ascii="Times New Roman" w:hAnsi="Times New Roman"/>
          <w:sz w:val="32"/>
          <w:szCs w:val="32"/>
        </w:rPr>
        <w:t>.</w:t>
      </w:r>
      <w:r w:rsidR="00507C51" w:rsidRPr="00507C51">
        <w:rPr>
          <w:rFonts w:ascii="Times New Roman" w:hAnsi="Times New Roman"/>
          <w:sz w:val="32"/>
          <w:szCs w:val="32"/>
        </w:rPr>
        <w:t xml:space="preserve"> </w:t>
      </w:r>
      <w:r w:rsidR="008E747D" w:rsidRPr="00507C51">
        <w:rPr>
          <w:rFonts w:ascii="Times New Roman" w:hAnsi="Times New Roman"/>
          <w:sz w:val="32"/>
          <w:szCs w:val="32"/>
        </w:rPr>
        <w:t>W</w:t>
      </w:r>
      <w:r w:rsidRPr="00507C51">
        <w:rPr>
          <w:rFonts w:ascii="Times New Roman" w:hAnsi="Times New Roman"/>
          <w:sz w:val="32"/>
          <w:szCs w:val="32"/>
        </w:rPr>
        <w:t>hile sometimes a resident transfer</w:t>
      </w:r>
      <w:r w:rsidR="008E747D" w:rsidRPr="00507C51">
        <w:rPr>
          <w:rFonts w:ascii="Times New Roman" w:hAnsi="Times New Roman"/>
          <w:sz w:val="32"/>
          <w:szCs w:val="32"/>
        </w:rPr>
        <w:t xml:space="preserve"> to hospital</w:t>
      </w:r>
      <w:r w:rsidRPr="00507C51">
        <w:rPr>
          <w:rFonts w:ascii="Times New Roman" w:hAnsi="Times New Roman"/>
          <w:sz w:val="32"/>
          <w:szCs w:val="32"/>
        </w:rPr>
        <w:t xml:space="preserve"> is warranted to deal with an acute care need, generally speaking, it is desirable to minimize hospital transfers, as the hospital environment is not always conducive to long term care home residents, notably frail seniors.</w:t>
      </w:r>
    </w:p>
    <w:p w14:paraId="47CDE401" w14:textId="77777777" w:rsidR="00907296" w:rsidRPr="007E5AE7" w:rsidRDefault="00907296" w:rsidP="00907296"/>
    <w:p w14:paraId="40B0C691" w14:textId="77777777" w:rsidR="00A27554" w:rsidRDefault="00907296" w:rsidP="00907296">
      <w:pPr>
        <w:rPr>
          <w:sz w:val="32"/>
          <w:szCs w:val="32"/>
        </w:rPr>
      </w:pPr>
      <w:r w:rsidRPr="00485F58">
        <w:rPr>
          <w:sz w:val="32"/>
          <w:szCs w:val="32"/>
        </w:rPr>
        <w:t xml:space="preserve">To minimize transfers to the emergency department, Lodge </w:t>
      </w:r>
      <w:r w:rsidR="00C112E8">
        <w:rPr>
          <w:sz w:val="32"/>
          <w:szCs w:val="32"/>
        </w:rPr>
        <w:t xml:space="preserve">QIP </w:t>
      </w:r>
      <w:r w:rsidRPr="00485F58">
        <w:rPr>
          <w:sz w:val="32"/>
          <w:szCs w:val="32"/>
        </w:rPr>
        <w:t>initiatives for 2025</w:t>
      </w:r>
      <w:r w:rsidR="00A27554">
        <w:rPr>
          <w:sz w:val="32"/>
          <w:szCs w:val="32"/>
        </w:rPr>
        <w:t>/26</w:t>
      </w:r>
      <w:r w:rsidRPr="00485F58">
        <w:rPr>
          <w:sz w:val="32"/>
          <w:szCs w:val="32"/>
        </w:rPr>
        <w:t xml:space="preserve"> will include</w:t>
      </w:r>
      <w:r w:rsidR="00A27554">
        <w:rPr>
          <w:sz w:val="32"/>
          <w:szCs w:val="32"/>
        </w:rPr>
        <w:t>:</w:t>
      </w:r>
    </w:p>
    <w:p w14:paraId="58BE8390" w14:textId="77777777" w:rsidR="00A27554" w:rsidRPr="007E5AE7" w:rsidRDefault="00A27554" w:rsidP="00907296">
      <w:pPr>
        <w:rPr>
          <w:sz w:val="16"/>
          <w:szCs w:val="16"/>
        </w:rPr>
      </w:pPr>
    </w:p>
    <w:p w14:paraId="1FCA11D1" w14:textId="77777777" w:rsidR="00907296" w:rsidRDefault="00A27554" w:rsidP="00A27554">
      <w:pPr>
        <w:pStyle w:val="ListParagraph"/>
        <w:numPr>
          <w:ilvl w:val="0"/>
          <w:numId w:val="25"/>
        </w:numPr>
        <w:rPr>
          <w:sz w:val="32"/>
          <w:szCs w:val="32"/>
        </w:rPr>
      </w:pPr>
      <w:r>
        <w:rPr>
          <w:sz w:val="32"/>
          <w:szCs w:val="32"/>
        </w:rPr>
        <w:t xml:space="preserve">Recruiting </w:t>
      </w:r>
      <w:r w:rsidR="00907296" w:rsidRPr="00A27554">
        <w:rPr>
          <w:sz w:val="32"/>
          <w:szCs w:val="32"/>
        </w:rPr>
        <w:t>a Nurse Practitioner via available provincial funding. An on-site Nurse Practitioner would have a scope of practice that will enable some health conditions to be treated in-house versus a transfer to hospital, such as doing sutures that may</w:t>
      </w:r>
      <w:r w:rsidR="003E2B84">
        <w:rPr>
          <w:sz w:val="32"/>
          <w:szCs w:val="32"/>
        </w:rPr>
        <w:t xml:space="preserve"> be needed further to an injury;</w:t>
      </w:r>
    </w:p>
    <w:p w14:paraId="261A44FC" w14:textId="77777777" w:rsidR="003E2B84" w:rsidRDefault="002F54BC" w:rsidP="00A27554">
      <w:pPr>
        <w:pStyle w:val="ListParagraph"/>
        <w:numPr>
          <w:ilvl w:val="0"/>
          <w:numId w:val="25"/>
        </w:numPr>
        <w:rPr>
          <w:sz w:val="32"/>
          <w:szCs w:val="32"/>
        </w:rPr>
      </w:pPr>
      <w:r>
        <w:rPr>
          <w:sz w:val="32"/>
          <w:szCs w:val="32"/>
        </w:rPr>
        <w:t>Optimiz</w:t>
      </w:r>
      <w:r w:rsidR="00507C51">
        <w:rPr>
          <w:sz w:val="32"/>
          <w:szCs w:val="32"/>
        </w:rPr>
        <w:t>ing</w:t>
      </w:r>
      <w:r>
        <w:rPr>
          <w:sz w:val="32"/>
          <w:szCs w:val="32"/>
        </w:rPr>
        <w:t xml:space="preserve"> utilization of </w:t>
      </w:r>
      <w:r w:rsidR="00D3603A">
        <w:rPr>
          <w:sz w:val="32"/>
          <w:szCs w:val="32"/>
        </w:rPr>
        <w:t xml:space="preserve">the </w:t>
      </w:r>
      <w:r>
        <w:rPr>
          <w:sz w:val="32"/>
          <w:szCs w:val="32"/>
        </w:rPr>
        <w:t>new “Community Paramedicine in Long Term Care</w:t>
      </w:r>
      <w:r w:rsidR="00D3603A">
        <w:rPr>
          <w:sz w:val="32"/>
          <w:szCs w:val="32"/>
        </w:rPr>
        <w:t xml:space="preserve"> Plus</w:t>
      </w:r>
      <w:r>
        <w:rPr>
          <w:sz w:val="32"/>
          <w:szCs w:val="32"/>
        </w:rPr>
        <w:t>” Program</w:t>
      </w:r>
      <w:r w:rsidR="00D3603A">
        <w:rPr>
          <w:sz w:val="32"/>
          <w:szCs w:val="32"/>
        </w:rPr>
        <w:t xml:space="preserve"> (where paramedics from Middlesex-London Paramedic Service</w:t>
      </w:r>
      <w:r w:rsidR="00C112E8">
        <w:rPr>
          <w:sz w:val="32"/>
          <w:szCs w:val="32"/>
        </w:rPr>
        <w:t xml:space="preserve">s </w:t>
      </w:r>
      <w:r w:rsidR="00D3603A">
        <w:rPr>
          <w:sz w:val="32"/>
          <w:szCs w:val="32"/>
        </w:rPr>
        <w:t>perform “point-of-care</w:t>
      </w:r>
      <w:r w:rsidR="00C112E8">
        <w:rPr>
          <w:sz w:val="32"/>
          <w:szCs w:val="32"/>
        </w:rPr>
        <w:t>”</w:t>
      </w:r>
      <w:r w:rsidR="00D3603A">
        <w:rPr>
          <w:sz w:val="32"/>
          <w:szCs w:val="32"/>
        </w:rPr>
        <w:t xml:space="preserve"> testing at The Lodge to aid in determining whether a hospital transfer is warranted); and</w:t>
      </w:r>
    </w:p>
    <w:p w14:paraId="58D54B04" w14:textId="77777777" w:rsidR="002F54BC" w:rsidRPr="00A27554" w:rsidRDefault="00D3603A" w:rsidP="00A27554">
      <w:pPr>
        <w:pStyle w:val="ListParagraph"/>
        <w:numPr>
          <w:ilvl w:val="0"/>
          <w:numId w:val="25"/>
        </w:numPr>
        <w:rPr>
          <w:sz w:val="32"/>
          <w:szCs w:val="32"/>
        </w:rPr>
      </w:pPr>
      <w:r>
        <w:rPr>
          <w:sz w:val="32"/>
          <w:szCs w:val="32"/>
        </w:rPr>
        <w:t>Train</w:t>
      </w:r>
      <w:r w:rsidR="00C112E8">
        <w:rPr>
          <w:sz w:val="32"/>
          <w:szCs w:val="32"/>
        </w:rPr>
        <w:t>ing</w:t>
      </w:r>
      <w:r>
        <w:rPr>
          <w:sz w:val="32"/>
          <w:szCs w:val="32"/>
        </w:rPr>
        <w:t xml:space="preserve"> Lodge nurses to do Intravenous Therapy (IV)</w:t>
      </w:r>
      <w:r w:rsidR="00273628">
        <w:rPr>
          <w:sz w:val="32"/>
          <w:szCs w:val="32"/>
        </w:rPr>
        <w:t xml:space="preserve"> in-house (e.g., </w:t>
      </w:r>
      <w:r w:rsidR="00C112E8">
        <w:rPr>
          <w:sz w:val="32"/>
          <w:szCs w:val="32"/>
        </w:rPr>
        <w:t>IV administration of antibiotic medication</w:t>
      </w:r>
      <w:r w:rsidR="00273628">
        <w:rPr>
          <w:sz w:val="32"/>
          <w:szCs w:val="32"/>
        </w:rPr>
        <w:t>)</w:t>
      </w:r>
      <w:r w:rsidR="00691DEE">
        <w:rPr>
          <w:sz w:val="32"/>
          <w:szCs w:val="32"/>
        </w:rPr>
        <w:t>.</w:t>
      </w:r>
    </w:p>
    <w:p w14:paraId="09ABBFA2" w14:textId="77777777" w:rsidR="00907296" w:rsidRPr="00485F58" w:rsidRDefault="00907296" w:rsidP="00907296">
      <w:pPr>
        <w:rPr>
          <w:sz w:val="32"/>
          <w:szCs w:val="32"/>
        </w:rPr>
      </w:pPr>
    </w:p>
    <w:p w14:paraId="1CE361E7" w14:textId="77777777" w:rsidR="00907296" w:rsidRPr="00485F58" w:rsidRDefault="00907296" w:rsidP="00907296">
      <w:pPr>
        <w:rPr>
          <w:sz w:val="32"/>
          <w:szCs w:val="32"/>
        </w:rPr>
      </w:pPr>
      <w:r>
        <w:rPr>
          <w:sz w:val="32"/>
          <w:szCs w:val="32"/>
        </w:rPr>
        <w:lastRenderedPageBreak/>
        <w:t>The Lodge’s 202</w:t>
      </w:r>
      <w:r w:rsidR="00D61B75">
        <w:rPr>
          <w:sz w:val="32"/>
          <w:szCs w:val="32"/>
        </w:rPr>
        <w:t>5</w:t>
      </w:r>
      <w:r>
        <w:rPr>
          <w:sz w:val="32"/>
          <w:szCs w:val="32"/>
        </w:rPr>
        <w:t>/2</w:t>
      </w:r>
      <w:r w:rsidR="00D61B75">
        <w:rPr>
          <w:sz w:val="32"/>
          <w:szCs w:val="32"/>
        </w:rPr>
        <w:t>6</w:t>
      </w:r>
      <w:r>
        <w:rPr>
          <w:sz w:val="32"/>
          <w:szCs w:val="32"/>
        </w:rPr>
        <w:t xml:space="preserve"> Annual Quality Improvement Plan is posted</w:t>
      </w:r>
      <w:r w:rsidR="00D61B75">
        <w:rPr>
          <w:sz w:val="32"/>
          <w:szCs w:val="32"/>
        </w:rPr>
        <w:t xml:space="preserve"> </w:t>
      </w:r>
      <w:r w:rsidR="000A5B1A">
        <w:rPr>
          <w:sz w:val="32"/>
          <w:szCs w:val="32"/>
        </w:rPr>
        <w:t>at</w:t>
      </w:r>
      <w:r>
        <w:rPr>
          <w:sz w:val="32"/>
          <w:szCs w:val="32"/>
        </w:rPr>
        <w:t xml:space="preserve"> Reception</w:t>
      </w:r>
      <w:r w:rsidR="000A5B1A">
        <w:rPr>
          <w:sz w:val="32"/>
          <w:szCs w:val="32"/>
        </w:rPr>
        <w:t xml:space="preserve"> (copies available upon request)</w:t>
      </w:r>
      <w:r>
        <w:rPr>
          <w:sz w:val="32"/>
          <w:szCs w:val="32"/>
        </w:rPr>
        <w:t xml:space="preserve">. </w:t>
      </w:r>
    </w:p>
    <w:p w14:paraId="5A2F894C" w14:textId="77777777" w:rsidR="00907296" w:rsidRPr="00273628" w:rsidRDefault="00907296" w:rsidP="00273628">
      <w:pPr>
        <w:rPr>
          <w:b/>
          <w:sz w:val="32"/>
          <w:szCs w:val="32"/>
          <w:u w:val="single"/>
        </w:rPr>
      </w:pPr>
    </w:p>
    <w:p w14:paraId="6CB31328" w14:textId="77777777" w:rsidR="002F54BC" w:rsidRPr="006D5EE5" w:rsidRDefault="002F54BC" w:rsidP="002F54BC">
      <w:pPr>
        <w:pStyle w:val="ListParagraph"/>
        <w:numPr>
          <w:ilvl w:val="0"/>
          <w:numId w:val="1"/>
        </w:numPr>
        <w:rPr>
          <w:b/>
          <w:sz w:val="32"/>
          <w:szCs w:val="32"/>
          <w:u w:val="single"/>
        </w:rPr>
      </w:pPr>
      <w:r w:rsidRPr="006D5EE5">
        <w:rPr>
          <w:b/>
          <w:sz w:val="32"/>
          <w:szCs w:val="32"/>
          <w:u w:val="single"/>
        </w:rPr>
        <w:t>Provincial Co-payment Rate Reduction for Basic</w:t>
      </w:r>
      <w:r>
        <w:rPr>
          <w:b/>
          <w:sz w:val="32"/>
          <w:szCs w:val="32"/>
          <w:u w:val="single"/>
        </w:rPr>
        <w:t xml:space="preserve"> (Shared)</w:t>
      </w:r>
      <w:r w:rsidRPr="006D5EE5">
        <w:rPr>
          <w:b/>
          <w:sz w:val="32"/>
          <w:szCs w:val="32"/>
          <w:u w:val="single"/>
        </w:rPr>
        <w:t xml:space="preserve"> Rooms</w:t>
      </w:r>
    </w:p>
    <w:p w14:paraId="2CF2CA9C" w14:textId="77777777" w:rsidR="002F54BC" w:rsidRDefault="002F54BC" w:rsidP="002F54BC">
      <w:pPr>
        <w:rPr>
          <w:b/>
          <w:sz w:val="32"/>
          <w:szCs w:val="32"/>
          <w:u w:val="single"/>
        </w:rPr>
      </w:pPr>
      <w:r>
        <w:rPr>
          <w:rFonts w:ascii="Arial" w:hAnsi="Arial" w:cs="Arial"/>
          <w:noProof/>
          <w:color w:val="0000FF"/>
          <w:sz w:val="27"/>
          <w:szCs w:val="27"/>
        </w:rPr>
        <w:drawing>
          <wp:anchor distT="0" distB="0" distL="114300" distR="114300" simplePos="0" relativeHeight="251859968" behindDoc="0" locked="0" layoutInCell="1" allowOverlap="1" wp14:anchorId="1CB61AAD" wp14:editId="112A2B94">
            <wp:simplePos x="0" y="0"/>
            <wp:positionH relativeFrom="margin">
              <wp:align>left</wp:align>
            </wp:positionH>
            <wp:positionV relativeFrom="paragraph">
              <wp:posOffset>216535</wp:posOffset>
            </wp:positionV>
            <wp:extent cx="1369060" cy="942975"/>
            <wp:effectExtent l="0" t="0" r="2540" b="0"/>
            <wp:wrapSquare wrapText="bothSides"/>
            <wp:docPr id="14" name="Picture 14" descr="Related 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lated imag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2807" cy="9454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539DDB" w14:textId="77777777" w:rsidR="002F54BC" w:rsidRDefault="002F54BC" w:rsidP="002F54BC">
      <w:pPr>
        <w:rPr>
          <w:sz w:val="32"/>
          <w:szCs w:val="32"/>
        </w:rPr>
      </w:pPr>
      <w:r>
        <w:rPr>
          <w:sz w:val="32"/>
          <w:szCs w:val="32"/>
        </w:rPr>
        <w:t>Those who are receiving the monthly co-payment rate reduction (i.e., those residents in a shared (“Basic”) room with a lower income as defined by the province) must apply for the rate reduction annually. Please send us a copy of your 2024 Notice of Assessment (NOA) from Canada Revenue Agency as soon as possible after income tax filing, in order to be re-assessed for continued rate reduction eligibility this year. To avoid being charged the full Basic rate, NOAs are required prior to July 1</w:t>
      </w:r>
      <w:r w:rsidRPr="00B866C5">
        <w:rPr>
          <w:sz w:val="32"/>
          <w:szCs w:val="32"/>
          <w:vertAlign w:val="superscript"/>
        </w:rPr>
        <w:t>st</w:t>
      </w:r>
      <w:r>
        <w:rPr>
          <w:sz w:val="32"/>
          <w:szCs w:val="32"/>
        </w:rPr>
        <w:t>.</w:t>
      </w:r>
    </w:p>
    <w:p w14:paraId="17DBDCF0" w14:textId="77777777" w:rsidR="002F54BC" w:rsidRDefault="002F54BC" w:rsidP="002F54BC">
      <w:pPr>
        <w:rPr>
          <w:sz w:val="32"/>
          <w:szCs w:val="32"/>
        </w:rPr>
      </w:pPr>
    </w:p>
    <w:p w14:paraId="68B798C2" w14:textId="77777777" w:rsidR="002F54BC" w:rsidRDefault="002F54BC" w:rsidP="002F54BC">
      <w:pPr>
        <w:rPr>
          <w:sz w:val="32"/>
          <w:szCs w:val="32"/>
        </w:rPr>
      </w:pPr>
      <w:r>
        <w:rPr>
          <w:sz w:val="32"/>
          <w:szCs w:val="32"/>
        </w:rPr>
        <w:t>Those currently paying the full cost of a basic room may wish to submit the NOA noted above, in order to see if a provincial subsidy is warranted for this year (e.g., this may be the case if a resident’s income dropped in 2024 versus 2023).</w:t>
      </w:r>
    </w:p>
    <w:p w14:paraId="666C45CE" w14:textId="77777777" w:rsidR="002F54BC" w:rsidRDefault="002F54BC" w:rsidP="002F54BC">
      <w:pPr>
        <w:rPr>
          <w:sz w:val="32"/>
          <w:szCs w:val="32"/>
        </w:rPr>
      </w:pPr>
    </w:p>
    <w:p w14:paraId="62BEEF4A" w14:textId="77777777" w:rsidR="002F54BC" w:rsidRDefault="002F54BC" w:rsidP="002F54BC">
      <w:pPr>
        <w:rPr>
          <w:sz w:val="32"/>
          <w:szCs w:val="32"/>
        </w:rPr>
      </w:pPr>
      <w:r>
        <w:rPr>
          <w:sz w:val="32"/>
          <w:szCs w:val="32"/>
        </w:rPr>
        <w:t xml:space="preserve">For clarification and/or additional information, please contact Augustine Caines, Office Supervisor (519-245-2520, ext. 6246, or via email at: </w:t>
      </w:r>
      <w:hyperlink r:id="rId13" w:history="1">
        <w:r w:rsidRPr="00AD6652">
          <w:rPr>
            <w:rStyle w:val="Hyperlink"/>
            <w:sz w:val="32"/>
            <w:szCs w:val="32"/>
          </w:rPr>
          <w:t>acaines@middlesex.ca</w:t>
        </w:r>
      </w:hyperlink>
      <w:r>
        <w:rPr>
          <w:sz w:val="32"/>
          <w:szCs w:val="32"/>
        </w:rPr>
        <w:t>).</w:t>
      </w:r>
    </w:p>
    <w:p w14:paraId="51EEC299" w14:textId="77777777" w:rsidR="00771440" w:rsidRPr="0066218A" w:rsidRDefault="00771440" w:rsidP="0066218A">
      <w:pPr>
        <w:rPr>
          <w:b/>
          <w:sz w:val="32"/>
          <w:szCs w:val="32"/>
          <w:u w:val="single"/>
        </w:rPr>
      </w:pPr>
    </w:p>
    <w:p w14:paraId="4FAC43D1" w14:textId="77777777" w:rsidR="006D149A" w:rsidRPr="0066218A" w:rsidRDefault="006D149A" w:rsidP="006D149A">
      <w:pPr>
        <w:pStyle w:val="ListParagraph"/>
        <w:numPr>
          <w:ilvl w:val="0"/>
          <w:numId w:val="1"/>
        </w:numPr>
        <w:rPr>
          <w:b/>
          <w:sz w:val="32"/>
          <w:szCs w:val="32"/>
          <w:u w:val="single"/>
        </w:rPr>
      </w:pPr>
      <w:r w:rsidRPr="0066218A">
        <w:rPr>
          <w:b/>
          <w:sz w:val="32"/>
          <w:szCs w:val="32"/>
          <w:u w:val="single"/>
        </w:rPr>
        <w:t>Lodge Improvements</w:t>
      </w:r>
    </w:p>
    <w:p w14:paraId="1EB299C5" w14:textId="77777777" w:rsidR="006D149A" w:rsidRDefault="007D1373" w:rsidP="006D149A">
      <w:pPr>
        <w:rPr>
          <w:b/>
          <w:sz w:val="32"/>
          <w:szCs w:val="32"/>
          <w:u w:val="single"/>
        </w:rPr>
      </w:pPr>
      <w:r>
        <w:rPr>
          <w:noProof/>
        </w:rPr>
        <w:drawing>
          <wp:anchor distT="0" distB="0" distL="114300" distR="114300" simplePos="0" relativeHeight="251852800" behindDoc="0" locked="0" layoutInCell="1" allowOverlap="1" wp14:anchorId="19D68BBF" wp14:editId="206DA5BC">
            <wp:simplePos x="0" y="0"/>
            <wp:positionH relativeFrom="margin">
              <wp:align>left</wp:align>
            </wp:positionH>
            <wp:positionV relativeFrom="paragraph">
              <wp:posOffset>233680</wp:posOffset>
            </wp:positionV>
            <wp:extent cx="819150" cy="723900"/>
            <wp:effectExtent l="0" t="0" r="0" b="0"/>
            <wp:wrapSquare wrapText="bothSides"/>
            <wp:docPr id="7" name="Picture 7" descr="1,054 Continuous Improvement Cliparts, Stock Vector and Royalty Free Continuous  Improvement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4 Continuous Improvement Cliparts, Stock Vector and Royalty Free Continuous  Improvement Illustra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91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C1E32C" w14:textId="77777777" w:rsidR="006D149A" w:rsidRPr="00EF0E2F" w:rsidRDefault="006D149A" w:rsidP="006D149A">
      <w:pPr>
        <w:rPr>
          <w:sz w:val="32"/>
          <w:szCs w:val="32"/>
        </w:rPr>
      </w:pPr>
      <w:r>
        <w:rPr>
          <w:sz w:val="32"/>
          <w:szCs w:val="32"/>
        </w:rPr>
        <w:t xml:space="preserve">As part of adhering to our provincial long term care homes legislation, we communicate improvements made </w:t>
      </w:r>
      <w:r w:rsidRPr="00EF0E2F">
        <w:rPr>
          <w:sz w:val="32"/>
          <w:szCs w:val="32"/>
        </w:rPr>
        <w:t>to our care, services, programs, goods and accommodations. To that end, improvements made since our last newsletter</w:t>
      </w:r>
      <w:r>
        <w:rPr>
          <w:sz w:val="32"/>
          <w:szCs w:val="32"/>
        </w:rPr>
        <w:t xml:space="preserve"> improvement report</w:t>
      </w:r>
      <w:r w:rsidRPr="00EF0E2F">
        <w:rPr>
          <w:sz w:val="32"/>
          <w:szCs w:val="32"/>
        </w:rPr>
        <w:t xml:space="preserve"> include:</w:t>
      </w:r>
    </w:p>
    <w:p w14:paraId="5D34E932" w14:textId="77777777" w:rsidR="006D149A" w:rsidRPr="00B135AA" w:rsidRDefault="006D149A" w:rsidP="006D149A">
      <w:pPr>
        <w:rPr>
          <w:sz w:val="32"/>
          <w:szCs w:val="32"/>
        </w:rPr>
      </w:pPr>
    </w:p>
    <w:p w14:paraId="51E317AD" w14:textId="77777777" w:rsidR="00E60331" w:rsidRPr="00786065" w:rsidRDefault="00786065" w:rsidP="00786065">
      <w:pPr>
        <w:pStyle w:val="ListParagraph"/>
        <w:numPr>
          <w:ilvl w:val="0"/>
          <w:numId w:val="4"/>
        </w:numPr>
        <w:contextualSpacing w:val="0"/>
        <w:rPr>
          <w:sz w:val="32"/>
          <w:szCs w:val="32"/>
        </w:rPr>
      </w:pPr>
      <w:r w:rsidRPr="00786065">
        <w:rPr>
          <w:bCs/>
          <w:sz w:val="32"/>
          <w:szCs w:val="32"/>
        </w:rPr>
        <w:t>New television for rejuvenated Calming Room on Bear Creek (</w:t>
      </w:r>
      <w:r w:rsidR="00C112E8">
        <w:rPr>
          <w:bCs/>
          <w:sz w:val="32"/>
          <w:szCs w:val="32"/>
        </w:rPr>
        <w:t xml:space="preserve">Lodge’s </w:t>
      </w:r>
      <w:r w:rsidRPr="00786065">
        <w:rPr>
          <w:bCs/>
          <w:sz w:val="32"/>
          <w:szCs w:val="32"/>
        </w:rPr>
        <w:t>Ladies’ Auxiliary donation)</w:t>
      </w:r>
      <w:r>
        <w:rPr>
          <w:bCs/>
          <w:sz w:val="32"/>
          <w:szCs w:val="32"/>
        </w:rPr>
        <w:t>; and</w:t>
      </w:r>
    </w:p>
    <w:p w14:paraId="10103300" w14:textId="77777777" w:rsidR="00691DEE" w:rsidRPr="00652806" w:rsidRDefault="00652806" w:rsidP="00652806">
      <w:pPr>
        <w:pStyle w:val="ListParagraph"/>
        <w:numPr>
          <w:ilvl w:val="0"/>
          <w:numId w:val="4"/>
        </w:numPr>
        <w:rPr>
          <w:bCs/>
          <w:sz w:val="32"/>
          <w:szCs w:val="32"/>
        </w:rPr>
      </w:pPr>
      <w:r w:rsidRPr="00652806">
        <w:rPr>
          <w:bCs/>
          <w:sz w:val="32"/>
          <w:szCs w:val="32"/>
        </w:rPr>
        <w:t xml:space="preserve">New </w:t>
      </w:r>
      <w:r w:rsidR="00CC7F13">
        <w:rPr>
          <w:bCs/>
          <w:sz w:val="32"/>
          <w:szCs w:val="32"/>
        </w:rPr>
        <w:t>c</w:t>
      </w:r>
      <w:r>
        <w:rPr>
          <w:bCs/>
          <w:sz w:val="32"/>
          <w:szCs w:val="32"/>
        </w:rPr>
        <w:t xml:space="preserve">ommercial </w:t>
      </w:r>
      <w:r w:rsidR="00CC7F13">
        <w:rPr>
          <w:bCs/>
          <w:sz w:val="32"/>
          <w:szCs w:val="32"/>
        </w:rPr>
        <w:t>fridge for u</w:t>
      </w:r>
      <w:r w:rsidRPr="00652806">
        <w:rPr>
          <w:bCs/>
          <w:sz w:val="32"/>
          <w:szCs w:val="32"/>
        </w:rPr>
        <w:t>pstairs</w:t>
      </w:r>
      <w:r w:rsidR="00CC7F13">
        <w:rPr>
          <w:bCs/>
          <w:sz w:val="32"/>
          <w:szCs w:val="32"/>
        </w:rPr>
        <w:t xml:space="preserve"> resident home area</w:t>
      </w:r>
      <w:r w:rsidRPr="00652806">
        <w:rPr>
          <w:bCs/>
          <w:sz w:val="32"/>
          <w:szCs w:val="32"/>
        </w:rPr>
        <w:t xml:space="preserve"> </w:t>
      </w:r>
      <w:r w:rsidR="00CC7F13">
        <w:rPr>
          <w:bCs/>
          <w:sz w:val="32"/>
          <w:szCs w:val="32"/>
        </w:rPr>
        <w:t>s</w:t>
      </w:r>
      <w:r w:rsidRPr="00652806">
        <w:rPr>
          <w:bCs/>
          <w:sz w:val="32"/>
          <w:szCs w:val="32"/>
        </w:rPr>
        <w:t>erveri</w:t>
      </w:r>
      <w:r>
        <w:rPr>
          <w:bCs/>
          <w:sz w:val="32"/>
          <w:szCs w:val="32"/>
        </w:rPr>
        <w:t>es</w:t>
      </w:r>
      <w:r w:rsidR="00CC7F13">
        <w:rPr>
          <w:bCs/>
          <w:sz w:val="32"/>
          <w:szCs w:val="32"/>
        </w:rPr>
        <w:t xml:space="preserve"> </w:t>
      </w:r>
      <w:r w:rsidR="00CC7F13" w:rsidRPr="00652806">
        <w:rPr>
          <w:bCs/>
          <w:sz w:val="32"/>
          <w:szCs w:val="32"/>
        </w:rPr>
        <w:t>(Arbour Glen/Parkview Place</w:t>
      </w:r>
      <w:r w:rsidR="00CC7F13">
        <w:rPr>
          <w:bCs/>
          <w:sz w:val="32"/>
          <w:szCs w:val="32"/>
        </w:rPr>
        <w:t>)</w:t>
      </w:r>
      <w:r w:rsidR="00C112E8">
        <w:rPr>
          <w:bCs/>
          <w:sz w:val="32"/>
          <w:szCs w:val="32"/>
        </w:rPr>
        <w:t>.</w:t>
      </w:r>
    </w:p>
    <w:p w14:paraId="588130BC" w14:textId="77777777" w:rsidR="00691DEE" w:rsidRDefault="00691DEE" w:rsidP="00691DEE">
      <w:pPr>
        <w:rPr>
          <w:bCs/>
          <w:sz w:val="32"/>
          <w:szCs w:val="32"/>
        </w:rPr>
      </w:pPr>
    </w:p>
    <w:p w14:paraId="6F377CCD" w14:textId="77777777" w:rsidR="00786065" w:rsidRDefault="00786065" w:rsidP="00691DEE">
      <w:pPr>
        <w:rPr>
          <w:bCs/>
          <w:sz w:val="32"/>
          <w:szCs w:val="32"/>
        </w:rPr>
      </w:pPr>
    </w:p>
    <w:p w14:paraId="3EBBC2E1" w14:textId="77777777" w:rsidR="00786065" w:rsidRDefault="00786065" w:rsidP="00691DEE">
      <w:pPr>
        <w:rPr>
          <w:bCs/>
          <w:sz w:val="32"/>
          <w:szCs w:val="32"/>
        </w:rPr>
      </w:pPr>
    </w:p>
    <w:p w14:paraId="46719435" w14:textId="77777777" w:rsidR="007E5AE7" w:rsidRDefault="007E5AE7" w:rsidP="00691DEE">
      <w:pPr>
        <w:rPr>
          <w:bCs/>
          <w:sz w:val="32"/>
          <w:szCs w:val="32"/>
        </w:rPr>
      </w:pPr>
    </w:p>
    <w:p w14:paraId="442FF5B3" w14:textId="77777777" w:rsidR="00786065" w:rsidRDefault="00786065" w:rsidP="00691DEE">
      <w:pPr>
        <w:rPr>
          <w:bCs/>
          <w:sz w:val="32"/>
          <w:szCs w:val="32"/>
        </w:rPr>
      </w:pPr>
    </w:p>
    <w:p w14:paraId="7EF1A432" w14:textId="77777777" w:rsidR="003633B9" w:rsidRDefault="00925616" w:rsidP="00D31492">
      <w:pPr>
        <w:pStyle w:val="ListParagraph"/>
        <w:numPr>
          <w:ilvl w:val="0"/>
          <w:numId w:val="1"/>
        </w:numPr>
        <w:rPr>
          <w:b/>
          <w:sz w:val="32"/>
          <w:szCs w:val="32"/>
          <w:u w:val="single"/>
        </w:rPr>
      </w:pPr>
      <w:r>
        <w:rPr>
          <w:b/>
          <w:sz w:val="32"/>
          <w:szCs w:val="32"/>
          <w:u w:val="single"/>
        </w:rPr>
        <w:lastRenderedPageBreak/>
        <w:t>May</w:t>
      </w:r>
      <w:r w:rsidR="003633B9">
        <w:rPr>
          <w:b/>
          <w:sz w:val="32"/>
          <w:szCs w:val="32"/>
          <w:u w:val="single"/>
        </w:rPr>
        <w:t xml:space="preserve"> Special Events</w:t>
      </w:r>
    </w:p>
    <w:p w14:paraId="17352002" w14:textId="77777777" w:rsidR="003633B9" w:rsidRDefault="003633B9" w:rsidP="003633B9">
      <w:pPr>
        <w:rPr>
          <w:b/>
          <w:sz w:val="32"/>
          <w:szCs w:val="32"/>
          <w:u w:val="single"/>
        </w:rPr>
      </w:pPr>
    </w:p>
    <w:p w14:paraId="6C199A5B" w14:textId="77777777" w:rsidR="001207E5" w:rsidRDefault="002A5F56" w:rsidP="001207E5">
      <w:pPr>
        <w:rPr>
          <w:sz w:val="32"/>
          <w:szCs w:val="32"/>
        </w:rPr>
      </w:pPr>
      <w:r>
        <w:rPr>
          <w:noProof/>
          <w:sz w:val="32"/>
          <w:szCs w:val="32"/>
        </w:rPr>
        <w:drawing>
          <wp:anchor distT="0" distB="0" distL="114300" distR="114300" simplePos="0" relativeHeight="251860992" behindDoc="0" locked="0" layoutInCell="1" allowOverlap="1" wp14:anchorId="7F6781C4" wp14:editId="40EA43F9">
            <wp:simplePos x="0" y="0"/>
            <wp:positionH relativeFrom="margin">
              <wp:align>left</wp:align>
            </wp:positionH>
            <wp:positionV relativeFrom="paragraph">
              <wp:posOffset>10160</wp:posOffset>
            </wp:positionV>
            <wp:extent cx="1417320" cy="1149985"/>
            <wp:effectExtent l="0" t="0" r="0" b="0"/>
            <wp:wrapSquare wrapText="bothSides"/>
            <wp:docPr id="8" name="Picture 8" descr="C:\Users\bkerwin\AppData\Local\Microsoft\Windows\INetCache\Content.MSO\F2E543E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rwin\AppData\Local\Microsoft\Windows\INetCache\Content.MSO\F2E543E1.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7320" cy="1149985"/>
                    </a:xfrm>
                    <a:prstGeom prst="rect">
                      <a:avLst/>
                    </a:prstGeom>
                    <a:noFill/>
                    <a:ln>
                      <a:noFill/>
                    </a:ln>
                  </pic:spPr>
                </pic:pic>
              </a:graphicData>
            </a:graphic>
            <wp14:sizeRelH relativeFrom="page">
              <wp14:pctWidth>0</wp14:pctWidth>
            </wp14:sizeRelH>
            <wp14:sizeRelV relativeFrom="page">
              <wp14:pctHeight>0</wp14:pctHeight>
            </wp14:sizeRelV>
          </wp:anchor>
        </w:drawing>
      </w:r>
      <w:r w:rsidR="001207E5">
        <w:rPr>
          <w:sz w:val="32"/>
          <w:szCs w:val="32"/>
        </w:rPr>
        <w:t xml:space="preserve">Please pick up and check out our monthly Recreation calendar (given to every individual resident, in addition to being available in each Resident Home Area, and on our </w:t>
      </w:r>
      <w:hyperlink r:id="rId16" w:history="1">
        <w:r w:rsidR="001207E5">
          <w:rPr>
            <w:rStyle w:val="Hyperlink"/>
            <w:sz w:val="32"/>
            <w:szCs w:val="32"/>
          </w:rPr>
          <w:t>web page</w:t>
        </w:r>
      </w:hyperlink>
      <w:r w:rsidR="001207E5">
        <w:rPr>
          <w:sz w:val="32"/>
          <w:szCs w:val="32"/>
        </w:rPr>
        <w:t xml:space="preserve"> at: https://www.middlesex.ca/departments/long-term-care/recreation) for events that you may find of interest and would like to attend. </w:t>
      </w:r>
    </w:p>
    <w:p w14:paraId="2D4386A7" w14:textId="77777777" w:rsidR="001207E5" w:rsidRDefault="001207E5" w:rsidP="001207E5">
      <w:pPr>
        <w:rPr>
          <w:sz w:val="32"/>
          <w:szCs w:val="32"/>
        </w:rPr>
      </w:pPr>
    </w:p>
    <w:p w14:paraId="1291763C" w14:textId="77777777" w:rsidR="001207E5" w:rsidRDefault="00172314" w:rsidP="001207E5">
      <w:pPr>
        <w:rPr>
          <w:sz w:val="32"/>
          <w:szCs w:val="32"/>
        </w:rPr>
      </w:pPr>
      <w:r>
        <w:rPr>
          <w:sz w:val="32"/>
          <w:szCs w:val="32"/>
        </w:rPr>
        <w:t>Our upcoming events for May</w:t>
      </w:r>
      <w:r w:rsidR="001207E5">
        <w:rPr>
          <w:sz w:val="32"/>
          <w:szCs w:val="32"/>
        </w:rPr>
        <w:t xml:space="preserve"> include:</w:t>
      </w:r>
    </w:p>
    <w:p w14:paraId="71718CCC" w14:textId="77777777" w:rsidR="002D07AF" w:rsidRPr="002D07AF" w:rsidRDefault="002D07AF" w:rsidP="002D07AF">
      <w:pPr>
        <w:rPr>
          <w:rFonts w:ascii="Aptos" w:hAnsi="Aptos"/>
          <w:sz w:val="22"/>
          <w:szCs w:val="22"/>
        </w:rPr>
      </w:pPr>
    </w:p>
    <w:p w14:paraId="2C33665F" w14:textId="77777777" w:rsidR="002D07AF" w:rsidRPr="002D07AF" w:rsidRDefault="002D07AF" w:rsidP="002D07AF">
      <w:pPr>
        <w:pStyle w:val="ListParagraph"/>
        <w:numPr>
          <w:ilvl w:val="0"/>
          <w:numId w:val="24"/>
        </w:numPr>
        <w:rPr>
          <w:sz w:val="32"/>
          <w:szCs w:val="32"/>
        </w:rPr>
      </w:pPr>
      <w:r>
        <w:rPr>
          <w:sz w:val="32"/>
          <w:szCs w:val="32"/>
        </w:rPr>
        <w:t xml:space="preserve">The </w:t>
      </w:r>
      <w:r w:rsidRPr="002D07AF">
        <w:rPr>
          <w:sz w:val="32"/>
          <w:szCs w:val="32"/>
        </w:rPr>
        <w:t xml:space="preserve">Strathroy Chorale </w:t>
      </w:r>
      <w:r>
        <w:rPr>
          <w:sz w:val="32"/>
          <w:szCs w:val="32"/>
        </w:rPr>
        <w:t xml:space="preserve">(community choir) </w:t>
      </w:r>
      <w:r w:rsidRPr="002D07AF">
        <w:rPr>
          <w:sz w:val="32"/>
          <w:szCs w:val="32"/>
        </w:rPr>
        <w:t>will be performing on Wed</w:t>
      </w:r>
      <w:r>
        <w:rPr>
          <w:sz w:val="32"/>
          <w:szCs w:val="32"/>
        </w:rPr>
        <w:t>nesday</w:t>
      </w:r>
      <w:r w:rsidRPr="002D07AF">
        <w:rPr>
          <w:sz w:val="32"/>
          <w:szCs w:val="32"/>
        </w:rPr>
        <w:t>, May 7</w:t>
      </w:r>
      <w:r>
        <w:rPr>
          <w:sz w:val="32"/>
          <w:szCs w:val="32"/>
        </w:rPr>
        <w:t>th</w:t>
      </w:r>
      <w:r w:rsidRPr="002D07AF">
        <w:rPr>
          <w:sz w:val="32"/>
          <w:szCs w:val="32"/>
        </w:rPr>
        <w:t xml:space="preserve"> at 1:45</w:t>
      </w:r>
      <w:r w:rsidR="00E26CAF">
        <w:rPr>
          <w:sz w:val="32"/>
          <w:szCs w:val="32"/>
        </w:rPr>
        <w:t>pm</w:t>
      </w:r>
      <w:r w:rsidRPr="002D07AF">
        <w:rPr>
          <w:sz w:val="32"/>
          <w:szCs w:val="32"/>
        </w:rPr>
        <w:t xml:space="preserve"> in the Rose Room</w:t>
      </w:r>
      <w:r>
        <w:rPr>
          <w:sz w:val="32"/>
          <w:szCs w:val="32"/>
        </w:rPr>
        <w:t>;</w:t>
      </w:r>
    </w:p>
    <w:p w14:paraId="4AEB1284" w14:textId="77777777" w:rsidR="002D07AF" w:rsidRPr="002D07AF" w:rsidRDefault="002D07AF" w:rsidP="002D07AF">
      <w:pPr>
        <w:pStyle w:val="ListParagraph"/>
        <w:numPr>
          <w:ilvl w:val="0"/>
          <w:numId w:val="24"/>
        </w:numPr>
        <w:rPr>
          <w:sz w:val="32"/>
          <w:szCs w:val="32"/>
        </w:rPr>
      </w:pPr>
      <w:r w:rsidRPr="002D07AF">
        <w:rPr>
          <w:sz w:val="32"/>
          <w:szCs w:val="32"/>
        </w:rPr>
        <w:t>Wayne Gaudon</w:t>
      </w:r>
      <w:r>
        <w:rPr>
          <w:sz w:val="32"/>
          <w:szCs w:val="32"/>
        </w:rPr>
        <w:t xml:space="preserve"> will be providing the </w:t>
      </w:r>
      <w:r w:rsidR="00E26CAF">
        <w:rPr>
          <w:sz w:val="32"/>
          <w:szCs w:val="32"/>
        </w:rPr>
        <w:t>Mother’s Day music</w:t>
      </w:r>
      <w:r>
        <w:rPr>
          <w:sz w:val="32"/>
          <w:szCs w:val="32"/>
        </w:rPr>
        <w:t xml:space="preserve"> </w:t>
      </w:r>
      <w:r w:rsidR="00E26CAF">
        <w:rPr>
          <w:sz w:val="32"/>
          <w:szCs w:val="32"/>
        </w:rPr>
        <w:t xml:space="preserve">on </w:t>
      </w:r>
      <w:r>
        <w:rPr>
          <w:sz w:val="32"/>
          <w:szCs w:val="32"/>
        </w:rPr>
        <w:t>F</w:t>
      </w:r>
      <w:r w:rsidRPr="002D07AF">
        <w:rPr>
          <w:sz w:val="32"/>
          <w:szCs w:val="32"/>
        </w:rPr>
        <w:t>ri</w:t>
      </w:r>
      <w:r>
        <w:rPr>
          <w:sz w:val="32"/>
          <w:szCs w:val="32"/>
        </w:rPr>
        <w:t>day</w:t>
      </w:r>
      <w:r w:rsidRPr="002D07AF">
        <w:rPr>
          <w:sz w:val="32"/>
          <w:szCs w:val="32"/>
        </w:rPr>
        <w:t>, May 9</w:t>
      </w:r>
      <w:r w:rsidRPr="002D07AF">
        <w:rPr>
          <w:sz w:val="32"/>
          <w:szCs w:val="32"/>
          <w:vertAlign w:val="superscript"/>
        </w:rPr>
        <w:t>th</w:t>
      </w:r>
      <w:r w:rsidRPr="002D07AF">
        <w:rPr>
          <w:sz w:val="32"/>
          <w:szCs w:val="32"/>
        </w:rPr>
        <w:t xml:space="preserve"> at 2</w:t>
      </w:r>
      <w:r>
        <w:rPr>
          <w:sz w:val="32"/>
          <w:szCs w:val="32"/>
        </w:rPr>
        <w:t>:00</w:t>
      </w:r>
      <w:r w:rsidRPr="002D07AF">
        <w:rPr>
          <w:sz w:val="32"/>
          <w:szCs w:val="32"/>
        </w:rPr>
        <w:t>pm in the Rose Room</w:t>
      </w:r>
      <w:r>
        <w:rPr>
          <w:sz w:val="32"/>
          <w:szCs w:val="32"/>
        </w:rPr>
        <w:t>;</w:t>
      </w:r>
    </w:p>
    <w:p w14:paraId="37324126" w14:textId="77777777" w:rsidR="002D07AF" w:rsidRPr="002D07AF" w:rsidRDefault="002D07AF" w:rsidP="002D07AF">
      <w:pPr>
        <w:pStyle w:val="ListParagraph"/>
        <w:numPr>
          <w:ilvl w:val="0"/>
          <w:numId w:val="24"/>
        </w:numPr>
        <w:rPr>
          <w:sz w:val="32"/>
          <w:szCs w:val="32"/>
        </w:rPr>
      </w:pPr>
      <w:r w:rsidRPr="002D07AF">
        <w:rPr>
          <w:sz w:val="32"/>
          <w:szCs w:val="32"/>
        </w:rPr>
        <w:t xml:space="preserve">Casino Day </w:t>
      </w:r>
      <w:r>
        <w:rPr>
          <w:sz w:val="32"/>
          <w:szCs w:val="32"/>
        </w:rPr>
        <w:t xml:space="preserve">is </w:t>
      </w:r>
      <w:r w:rsidRPr="002D07AF">
        <w:rPr>
          <w:sz w:val="32"/>
          <w:szCs w:val="32"/>
        </w:rPr>
        <w:t>on Tues</w:t>
      </w:r>
      <w:r>
        <w:rPr>
          <w:sz w:val="32"/>
          <w:szCs w:val="32"/>
        </w:rPr>
        <w:t>day</w:t>
      </w:r>
      <w:r w:rsidRPr="002D07AF">
        <w:rPr>
          <w:sz w:val="32"/>
          <w:szCs w:val="32"/>
        </w:rPr>
        <w:t>, May 13</w:t>
      </w:r>
      <w:r w:rsidRPr="002D07AF">
        <w:rPr>
          <w:sz w:val="32"/>
          <w:szCs w:val="32"/>
          <w:vertAlign w:val="superscript"/>
        </w:rPr>
        <w:t>th</w:t>
      </w:r>
      <w:r w:rsidRPr="002D07AF">
        <w:rPr>
          <w:sz w:val="32"/>
          <w:szCs w:val="32"/>
        </w:rPr>
        <w:t xml:space="preserve"> from 1:45</w:t>
      </w:r>
      <w:r>
        <w:rPr>
          <w:sz w:val="32"/>
          <w:szCs w:val="32"/>
        </w:rPr>
        <w:t>pm</w:t>
      </w:r>
      <w:r w:rsidRPr="002D07AF">
        <w:rPr>
          <w:sz w:val="32"/>
          <w:szCs w:val="32"/>
        </w:rPr>
        <w:t>-3:15</w:t>
      </w:r>
      <w:r>
        <w:rPr>
          <w:sz w:val="32"/>
          <w:szCs w:val="32"/>
        </w:rPr>
        <w:t>pm</w:t>
      </w:r>
      <w:r w:rsidRPr="002D07AF">
        <w:rPr>
          <w:sz w:val="32"/>
          <w:szCs w:val="32"/>
        </w:rPr>
        <w:t xml:space="preserve"> in the Rose Room</w:t>
      </w:r>
      <w:r w:rsidR="00E26CAF">
        <w:rPr>
          <w:sz w:val="32"/>
          <w:szCs w:val="32"/>
        </w:rPr>
        <w:t>;</w:t>
      </w:r>
    </w:p>
    <w:p w14:paraId="1DFA1790" w14:textId="77777777" w:rsidR="002D07AF" w:rsidRPr="00E26CAF" w:rsidRDefault="002D07AF" w:rsidP="00D600BE">
      <w:pPr>
        <w:pStyle w:val="ListParagraph"/>
        <w:numPr>
          <w:ilvl w:val="0"/>
          <w:numId w:val="24"/>
        </w:numPr>
        <w:rPr>
          <w:sz w:val="32"/>
          <w:szCs w:val="32"/>
        </w:rPr>
      </w:pPr>
      <w:r w:rsidRPr="00E26CAF">
        <w:rPr>
          <w:sz w:val="32"/>
          <w:szCs w:val="32"/>
        </w:rPr>
        <w:t>The Nostalgic Theatre will perform on Friday, May 23</w:t>
      </w:r>
      <w:r w:rsidRPr="00E26CAF">
        <w:rPr>
          <w:sz w:val="32"/>
          <w:szCs w:val="32"/>
          <w:vertAlign w:val="superscript"/>
        </w:rPr>
        <w:t>rd</w:t>
      </w:r>
      <w:r w:rsidRPr="00E26CAF">
        <w:rPr>
          <w:sz w:val="32"/>
          <w:szCs w:val="32"/>
        </w:rPr>
        <w:t xml:space="preserve"> at 2:00pm in the Rose Room</w:t>
      </w:r>
      <w:r w:rsidR="00E26CAF" w:rsidRPr="00E26CAF">
        <w:rPr>
          <w:sz w:val="32"/>
          <w:szCs w:val="32"/>
        </w:rPr>
        <w:t>; and</w:t>
      </w:r>
    </w:p>
    <w:p w14:paraId="1E66B11A" w14:textId="77777777" w:rsidR="002D07AF" w:rsidRPr="002D07AF" w:rsidRDefault="00E26CAF" w:rsidP="002D07AF">
      <w:pPr>
        <w:pStyle w:val="ListParagraph"/>
        <w:numPr>
          <w:ilvl w:val="0"/>
          <w:numId w:val="24"/>
        </w:numPr>
        <w:rPr>
          <w:sz w:val="32"/>
          <w:szCs w:val="32"/>
        </w:rPr>
      </w:pPr>
      <w:r>
        <w:rPr>
          <w:sz w:val="32"/>
          <w:szCs w:val="32"/>
        </w:rPr>
        <w:t>May’s</w:t>
      </w:r>
      <w:r w:rsidR="002D07AF" w:rsidRPr="002D07AF">
        <w:rPr>
          <w:sz w:val="32"/>
          <w:szCs w:val="32"/>
        </w:rPr>
        <w:t xml:space="preserve"> Happy Hour with Randy Grey </w:t>
      </w:r>
      <w:r>
        <w:rPr>
          <w:sz w:val="32"/>
          <w:szCs w:val="32"/>
        </w:rPr>
        <w:t xml:space="preserve">is </w:t>
      </w:r>
      <w:r w:rsidR="002D07AF" w:rsidRPr="002D07AF">
        <w:rPr>
          <w:sz w:val="32"/>
          <w:szCs w:val="32"/>
        </w:rPr>
        <w:t>on Wed</w:t>
      </w:r>
      <w:r>
        <w:rPr>
          <w:sz w:val="32"/>
          <w:szCs w:val="32"/>
        </w:rPr>
        <w:t>nesday</w:t>
      </w:r>
      <w:r w:rsidR="002D07AF" w:rsidRPr="002D07AF">
        <w:rPr>
          <w:sz w:val="32"/>
          <w:szCs w:val="32"/>
        </w:rPr>
        <w:t>, May 28</w:t>
      </w:r>
      <w:r w:rsidR="002D07AF" w:rsidRPr="002D07AF">
        <w:rPr>
          <w:sz w:val="32"/>
          <w:szCs w:val="32"/>
          <w:vertAlign w:val="superscript"/>
        </w:rPr>
        <w:t>th</w:t>
      </w:r>
      <w:r w:rsidR="002D07AF" w:rsidRPr="002D07AF">
        <w:rPr>
          <w:sz w:val="32"/>
          <w:szCs w:val="32"/>
        </w:rPr>
        <w:t xml:space="preserve"> at 2</w:t>
      </w:r>
      <w:r>
        <w:rPr>
          <w:sz w:val="32"/>
          <w:szCs w:val="32"/>
        </w:rPr>
        <w:t>:00</w:t>
      </w:r>
      <w:r w:rsidR="002D07AF" w:rsidRPr="002D07AF">
        <w:rPr>
          <w:sz w:val="32"/>
          <w:szCs w:val="32"/>
        </w:rPr>
        <w:t>pm in the Rose Room.</w:t>
      </w:r>
    </w:p>
    <w:p w14:paraId="64A4F85A" w14:textId="77777777" w:rsidR="00771440" w:rsidRPr="00E26CAF" w:rsidRDefault="00771440" w:rsidP="00E26CAF">
      <w:pPr>
        <w:rPr>
          <w:sz w:val="32"/>
          <w:szCs w:val="32"/>
        </w:rPr>
      </w:pPr>
    </w:p>
    <w:p w14:paraId="27D88098" w14:textId="07F5FD8D" w:rsidR="00131168" w:rsidRDefault="00131168" w:rsidP="009A77DE">
      <w:pPr>
        <w:pStyle w:val="ListParagraph"/>
        <w:numPr>
          <w:ilvl w:val="0"/>
          <w:numId w:val="2"/>
        </w:numPr>
        <w:rPr>
          <w:b/>
          <w:sz w:val="32"/>
          <w:szCs w:val="32"/>
          <w:u w:val="single"/>
        </w:rPr>
      </w:pPr>
      <w:r>
        <w:rPr>
          <w:b/>
          <w:sz w:val="32"/>
          <w:szCs w:val="32"/>
          <w:u w:val="single"/>
        </w:rPr>
        <w:t xml:space="preserve">Monthly Accommodation Payment – </w:t>
      </w:r>
      <w:r w:rsidR="007E5AE7">
        <w:rPr>
          <w:b/>
          <w:sz w:val="32"/>
          <w:szCs w:val="32"/>
          <w:u w:val="single"/>
        </w:rPr>
        <w:t>All Room types</w:t>
      </w:r>
    </w:p>
    <w:p w14:paraId="37CA1046" w14:textId="77777777" w:rsidR="00131168" w:rsidRDefault="00085FF6" w:rsidP="00131168">
      <w:pPr>
        <w:rPr>
          <w:b/>
          <w:sz w:val="32"/>
          <w:szCs w:val="32"/>
          <w:u w:val="single"/>
        </w:rPr>
      </w:pPr>
      <w:r>
        <w:rPr>
          <w:noProof/>
          <w:sz w:val="32"/>
          <w:szCs w:val="32"/>
        </w:rPr>
        <w:drawing>
          <wp:anchor distT="0" distB="0" distL="114300" distR="114300" simplePos="0" relativeHeight="251862016" behindDoc="0" locked="0" layoutInCell="1" allowOverlap="1" wp14:anchorId="763E8663" wp14:editId="57B6897C">
            <wp:simplePos x="0" y="0"/>
            <wp:positionH relativeFrom="margin">
              <wp:align>left</wp:align>
            </wp:positionH>
            <wp:positionV relativeFrom="paragraph">
              <wp:posOffset>120650</wp:posOffset>
            </wp:positionV>
            <wp:extent cx="868680" cy="808990"/>
            <wp:effectExtent l="0" t="0" r="7620" b="0"/>
            <wp:wrapSquare wrapText="bothSides"/>
            <wp:docPr id="3" name="Picture 3" descr="C:\Users\bkerwin\AppData\Local\Microsoft\Windows\INetCache\Content.MSO\49AB54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kerwin\AppData\Local\Microsoft\Windows\INetCache\Content.MSO\49AB547D.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8680" cy="808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DF2B17" w14:textId="3F352EA8" w:rsidR="00131168" w:rsidRDefault="00131168" w:rsidP="00131168">
      <w:pPr>
        <w:rPr>
          <w:sz w:val="32"/>
          <w:szCs w:val="32"/>
        </w:rPr>
      </w:pPr>
      <w:r>
        <w:rPr>
          <w:sz w:val="32"/>
          <w:szCs w:val="32"/>
        </w:rPr>
        <w:t>T</w:t>
      </w:r>
      <w:r w:rsidR="00085FF6">
        <w:rPr>
          <w:sz w:val="32"/>
          <w:szCs w:val="32"/>
        </w:rPr>
        <w:t>he bank has introduced a new service fee. Please note that there will be a $5 service charge for any monthly accommodation payment transaction that is returned</w:t>
      </w:r>
      <w:r w:rsidR="007E5AE7">
        <w:rPr>
          <w:sz w:val="32"/>
          <w:szCs w:val="32"/>
        </w:rPr>
        <w:t>. Example</w:t>
      </w:r>
      <w:r w:rsidR="00085FF6">
        <w:rPr>
          <w:sz w:val="32"/>
          <w:szCs w:val="32"/>
        </w:rPr>
        <w:t xml:space="preserve"> “NSF (non-sufficient funds)</w:t>
      </w:r>
      <w:r w:rsidR="007E5AE7">
        <w:rPr>
          <w:sz w:val="32"/>
          <w:szCs w:val="32"/>
        </w:rPr>
        <w:t>”, or account closed etc.</w:t>
      </w:r>
      <w:r w:rsidR="00085FF6">
        <w:rPr>
          <w:sz w:val="32"/>
          <w:szCs w:val="32"/>
        </w:rPr>
        <w:t xml:space="preserve"> </w:t>
      </w:r>
    </w:p>
    <w:p w14:paraId="5584ED24" w14:textId="77777777" w:rsidR="00131168" w:rsidRPr="00085FF6" w:rsidRDefault="00131168" w:rsidP="00085FF6">
      <w:pPr>
        <w:pStyle w:val="ListParagraph"/>
        <w:ind w:left="360"/>
        <w:rPr>
          <w:b/>
          <w:sz w:val="32"/>
          <w:szCs w:val="32"/>
          <w:u w:val="single"/>
        </w:rPr>
      </w:pPr>
    </w:p>
    <w:p w14:paraId="678A6B79" w14:textId="77777777" w:rsidR="001A2396" w:rsidRPr="008A3A19" w:rsidRDefault="001A2396" w:rsidP="009A77DE">
      <w:pPr>
        <w:pStyle w:val="ListParagraph"/>
        <w:numPr>
          <w:ilvl w:val="0"/>
          <w:numId w:val="2"/>
        </w:numPr>
        <w:rPr>
          <w:b/>
          <w:sz w:val="32"/>
          <w:szCs w:val="32"/>
          <w:u w:val="single"/>
        </w:rPr>
      </w:pPr>
      <w:r w:rsidRPr="008A3A19">
        <w:rPr>
          <w:b/>
          <w:sz w:val="32"/>
          <w:szCs w:val="32"/>
          <w:u w:val="single"/>
        </w:rPr>
        <w:t>Labelling of Residents’ Clothing</w:t>
      </w:r>
    </w:p>
    <w:p w14:paraId="4449E24A" w14:textId="77777777"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10C54E44" wp14:editId="7C582F9C">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7B08D9" w14:textId="77777777" w:rsidR="001A2396" w:rsidRDefault="0007252C" w:rsidP="001A2396">
      <w:pPr>
        <w:rPr>
          <w:sz w:val="32"/>
          <w:szCs w:val="32"/>
        </w:rPr>
      </w:pPr>
      <w:r>
        <w:rPr>
          <w:sz w:val="32"/>
          <w:szCs w:val="32"/>
        </w:rPr>
        <w:t xml:space="preserve">To prevent missing clothing … </w:t>
      </w:r>
      <w:r w:rsidR="001A2396">
        <w:rPr>
          <w:sz w:val="32"/>
          <w:szCs w:val="32"/>
        </w:rPr>
        <w:t>This is a reminder</w:t>
      </w:r>
      <w:r w:rsidR="00CB35AE">
        <w:rPr>
          <w:sz w:val="32"/>
          <w:szCs w:val="32"/>
        </w:rPr>
        <w:t xml:space="preserve"> </w:t>
      </w:r>
      <w:r w:rsidR="001A2396">
        <w:rPr>
          <w:sz w:val="32"/>
          <w:szCs w:val="32"/>
        </w:rPr>
        <w:t>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14:paraId="480F501D" w14:textId="77777777" w:rsidR="001A2396" w:rsidRDefault="001A2396" w:rsidP="001A2396">
      <w:pPr>
        <w:rPr>
          <w:sz w:val="32"/>
          <w:szCs w:val="32"/>
        </w:rPr>
      </w:pPr>
    </w:p>
    <w:p w14:paraId="0E8135DD" w14:textId="77777777" w:rsidR="001A2396" w:rsidRDefault="001A2396" w:rsidP="001A2396">
      <w:pPr>
        <w:rPr>
          <w:sz w:val="32"/>
          <w:szCs w:val="32"/>
        </w:rPr>
      </w:pPr>
      <w:r>
        <w:rPr>
          <w:sz w:val="32"/>
          <w:szCs w:val="32"/>
        </w:rPr>
        <w:lastRenderedPageBreak/>
        <w:t xml:space="preserve">For inquiries regarding missing clothing and the like, please contact </w:t>
      </w:r>
      <w:r w:rsidR="00A90673">
        <w:rPr>
          <w:sz w:val="32"/>
          <w:szCs w:val="32"/>
        </w:rPr>
        <w:t>Jeff Turnbull</w:t>
      </w:r>
      <w:r>
        <w:rPr>
          <w:sz w:val="32"/>
          <w:szCs w:val="32"/>
        </w:rPr>
        <w:t xml:space="preserve">, </w:t>
      </w:r>
      <w:r w:rsidR="00A90673">
        <w:rPr>
          <w:sz w:val="32"/>
          <w:szCs w:val="32"/>
        </w:rPr>
        <w:t>Lodge Envir</w:t>
      </w:r>
      <w:r w:rsidR="00C353A5">
        <w:rPr>
          <w:sz w:val="32"/>
          <w:szCs w:val="32"/>
        </w:rPr>
        <w:t>o</w:t>
      </w:r>
      <w:r w:rsidR="00A90673">
        <w:rPr>
          <w:sz w:val="32"/>
          <w:szCs w:val="32"/>
        </w:rPr>
        <w:t>nmental Services Manager</w:t>
      </w:r>
      <w:r>
        <w:rPr>
          <w:sz w:val="32"/>
          <w:szCs w:val="32"/>
        </w:rPr>
        <w:t>, at (519) 245-2520, ext. 62</w:t>
      </w:r>
      <w:r w:rsidR="00A90673">
        <w:rPr>
          <w:sz w:val="32"/>
          <w:szCs w:val="32"/>
        </w:rPr>
        <w:t>44</w:t>
      </w:r>
      <w:r>
        <w:rPr>
          <w:sz w:val="32"/>
          <w:szCs w:val="32"/>
        </w:rPr>
        <w:t xml:space="preserve"> (or, via email:</w:t>
      </w:r>
      <w:r w:rsidR="00A90673">
        <w:rPr>
          <w:sz w:val="32"/>
          <w:szCs w:val="32"/>
        </w:rPr>
        <w:t xml:space="preserve"> </w:t>
      </w:r>
      <w:hyperlink r:id="rId20" w:history="1">
        <w:r w:rsidR="00A90673" w:rsidRPr="006736F4">
          <w:rPr>
            <w:rStyle w:val="Hyperlink"/>
            <w:sz w:val="32"/>
            <w:szCs w:val="32"/>
          </w:rPr>
          <w:t>jturnbull@middlesex.ca</w:t>
        </w:r>
      </w:hyperlink>
      <w:r w:rsidR="00A90673">
        <w:rPr>
          <w:sz w:val="32"/>
          <w:szCs w:val="32"/>
        </w:rPr>
        <w:t>).</w:t>
      </w:r>
    </w:p>
    <w:p w14:paraId="0DFC2426" w14:textId="77777777" w:rsidR="00771440" w:rsidRDefault="00771440" w:rsidP="001A2396">
      <w:pPr>
        <w:rPr>
          <w:sz w:val="32"/>
          <w:szCs w:val="32"/>
        </w:rPr>
      </w:pPr>
    </w:p>
    <w:p w14:paraId="1D037683" w14:textId="77777777" w:rsidR="00A924A7" w:rsidRPr="008A3A19" w:rsidRDefault="00A924A7" w:rsidP="009A77DE">
      <w:pPr>
        <w:pStyle w:val="ListParagraph"/>
        <w:numPr>
          <w:ilvl w:val="0"/>
          <w:numId w:val="2"/>
        </w:numPr>
        <w:rPr>
          <w:b/>
          <w:sz w:val="32"/>
          <w:szCs w:val="32"/>
          <w:u w:val="single"/>
        </w:rPr>
      </w:pPr>
      <w:r w:rsidRPr="008A3A19">
        <w:rPr>
          <w:b/>
          <w:sz w:val="32"/>
          <w:szCs w:val="32"/>
          <w:u w:val="single"/>
        </w:rPr>
        <w:t>Labelling of Other Personal Resident Items</w:t>
      </w:r>
    </w:p>
    <w:p w14:paraId="28E6359D" w14:textId="77777777" w:rsidR="004641BF" w:rsidRDefault="004641BF" w:rsidP="001A2396">
      <w:pPr>
        <w:rPr>
          <w:sz w:val="32"/>
          <w:szCs w:val="32"/>
        </w:rPr>
      </w:pPr>
    </w:p>
    <w:p w14:paraId="22A3A074" w14:textId="77777777" w:rsidR="00963876" w:rsidRDefault="00A90673" w:rsidP="001A2396">
      <w:pPr>
        <w:rPr>
          <w:sz w:val="32"/>
          <w:szCs w:val="32"/>
        </w:rPr>
      </w:pPr>
      <w:r>
        <w:rPr>
          <w:noProof/>
        </w:rPr>
        <w:drawing>
          <wp:anchor distT="0" distB="0" distL="114300" distR="114300" simplePos="0" relativeHeight="251802624" behindDoc="0" locked="0" layoutInCell="1" allowOverlap="1" wp14:anchorId="5E277A9E" wp14:editId="2B97DE7C">
            <wp:simplePos x="0" y="0"/>
            <wp:positionH relativeFrom="margin">
              <wp:align>left</wp:align>
            </wp:positionH>
            <wp:positionV relativeFrom="paragraph">
              <wp:posOffset>13335</wp:posOffset>
            </wp:positionV>
            <wp:extent cx="1011555" cy="847725"/>
            <wp:effectExtent l="0" t="0" r="0"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155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sidR="00EE35EF">
        <w:rPr>
          <w:sz w:val="32"/>
          <w:szCs w:val="32"/>
        </w:rPr>
        <w:t xml:space="preserve"> </w:t>
      </w:r>
    </w:p>
    <w:p w14:paraId="7A4F4280" w14:textId="77777777" w:rsidR="00520951" w:rsidRDefault="00520951" w:rsidP="001A2396">
      <w:pPr>
        <w:rPr>
          <w:sz w:val="32"/>
          <w:szCs w:val="32"/>
        </w:rPr>
      </w:pPr>
    </w:p>
    <w:p w14:paraId="4DB729D3" w14:textId="77777777" w:rsidR="000C7816" w:rsidRPr="008A3A19" w:rsidRDefault="000C7816" w:rsidP="009A77DE">
      <w:pPr>
        <w:pStyle w:val="ListParagraph"/>
        <w:numPr>
          <w:ilvl w:val="0"/>
          <w:numId w:val="2"/>
        </w:numPr>
        <w:rPr>
          <w:b/>
          <w:sz w:val="32"/>
          <w:szCs w:val="32"/>
          <w:u w:val="single"/>
        </w:rPr>
      </w:pPr>
      <w:r w:rsidRPr="008A3A19">
        <w:rPr>
          <w:b/>
          <w:sz w:val="32"/>
          <w:szCs w:val="32"/>
          <w:u w:val="single"/>
        </w:rPr>
        <w:t>In Conclusion ….</w:t>
      </w:r>
    </w:p>
    <w:p w14:paraId="06CC7147" w14:textId="77777777" w:rsidR="000C7816" w:rsidRPr="00C437E6" w:rsidRDefault="000C7816" w:rsidP="007C2FBE">
      <w:pPr>
        <w:rPr>
          <w:b/>
          <w:sz w:val="32"/>
          <w:szCs w:val="32"/>
        </w:rPr>
      </w:pPr>
    </w:p>
    <w:p w14:paraId="6C225A4D" w14:textId="77777777" w:rsidR="00502F12" w:rsidRPr="003C39BA" w:rsidRDefault="0013773D" w:rsidP="00502F12">
      <w:pPr>
        <w:rPr>
          <w:sz w:val="32"/>
          <w:szCs w:val="32"/>
        </w:rPr>
      </w:pPr>
      <w:r>
        <w:rPr>
          <w:noProof/>
        </w:rPr>
        <w:drawing>
          <wp:anchor distT="0" distB="0" distL="114300" distR="114300" simplePos="0" relativeHeight="251657216" behindDoc="0" locked="0" layoutInCell="1" allowOverlap="1" wp14:anchorId="7C3F01C7" wp14:editId="18341B1E">
            <wp:simplePos x="0" y="0"/>
            <wp:positionH relativeFrom="margin">
              <wp:align>left</wp:align>
            </wp:positionH>
            <wp:positionV relativeFrom="paragraph">
              <wp:posOffset>13335</wp:posOffset>
            </wp:positionV>
            <wp:extent cx="1047750" cy="866775"/>
            <wp:effectExtent l="0" t="0" r="0" b="9525"/>
            <wp:wrapSquare wrapText="bothSides"/>
            <wp:docPr id="42" name="Picture 42" descr="Clipart showing end of newsletter, such as what one might see at the end of an old movie" title="&quot;The End&quot; Clipart">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22"/>
                    </pic:cNvPr>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10477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AFB"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00F86AFB"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14:paraId="7CEF2DEF" w14:textId="77777777" w:rsidR="00F86AFB" w:rsidRPr="00C437E6" w:rsidRDefault="00502F12" w:rsidP="00502F12">
      <w:pPr>
        <w:ind w:hanging="90"/>
        <w:rPr>
          <w:sz w:val="32"/>
          <w:szCs w:val="32"/>
        </w:rPr>
      </w:pPr>
      <w:r w:rsidRPr="003C39BA">
        <w:rPr>
          <w:sz w:val="32"/>
          <w:szCs w:val="32"/>
        </w:rPr>
        <w:t xml:space="preserve">email at: </w:t>
      </w:r>
      <w:hyperlink r:id="rId25" w:history="1">
        <w:r w:rsidR="00763144" w:rsidRPr="002B1732">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14:paraId="7EC234AA" w14:textId="77777777" w:rsidR="00F86AFB" w:rsidRPr="00C437E6" w:rsidRDefault="00F86AFB" w:rsidP="00E554EE">
      <w:pPr>
        <w:rPr>
          <w:sz w:val="32"/>
          <w:szCs w:val="32"/>
        </w:rPr>
      </w:pPr>
    </w:p>
    <w:p w14:paraId="7B6B4DEC" w14:textId="77777777"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6"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7" w:history="1">
        <w:r w:rsidR="00405EA6" w:rsidRPr="00B4355C">
          <w:rPr>
            <w:rStyle w:val="Hyperlink"/>
            <w:sz w:val="32"/>
            <w:szCs w:val="32"/>
          </w:rPr>
          <w:t>http://www.middlesex.ca/departments/long-term-care</w:t>
        </w:r>
      </w:hyperlink>
      <w:r w:rsidR="00F82299">
        <w:rPr>
          <w:rStyle w:val="Hyperlink"/>
          <w:sz w:val="32"/>
          <w:szCs w:val="32"/>
        </w:rPr>
        <w:t xml:space="preserve">. </w:t>
      </w:r>
    </w:p>
    <w:p w14:paraId="5E9953CA" w14:textId="77777777" w:rsidR="006A6D1B" w:rsidRDefault="006A6D1B" w:rsidP="00C0602F">
      <w:pPr>
        <w:rPr>
          <w:rStyle w:val="Hyperlink"/>
          <w:sz w:val="32"/>
          <w:szCs w:val="32"/>
        </w:rPr>
      </w:pPr>
    </w:p>
    <w:p w14:paraId="3B304C5E" w14:textId="77777777"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 xml:space="preserve">eception </w:t>
      </w:r>
      <w:r w:rsidR="00077338">
        <w:rPr>
          <w:sz w:val="32"/>
          <w:szCs w:val="32"/>
        </w:rPr>
        <w:t>D</w:t>
      </w:r>
      <w:r w:rsidR="000E61F1" w:rsidRPr="00C437E6">
        <w:rPr>
          <w:sz w:val="32"/>
          <w:szCs w:val="32"/>
        </w:rPr>
        <w:t>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14:paraId="46EE7FC6" w14:textId="77777777" w:rsidR="006F736A" w:rsidRDefault="006F736A" w:rsidP="000E45C3">
      <w:pPr>
        <w:jc w:val="right"/>
        <w:rPr>
          <w:rFonts w:ascii="Lucida Calligraphy" w:hAnsi="Lucida Calligraphy"/>
          <w:b/>
          <w:sz w:val="20"/>
          <w:szCs w:val="20"/>
        </w:rPr>
      </w:pPr>
    </w:p>
    <w:p w14:paraId="46A8AFA9" w14:textId="77777777" w:rsidR="00A926A1" w:rsidRPr="000E45C3" w:rsidRDefault="008F1C05" w:rsidP="000E45C3">
      <w:pPr>
        <w:jc w:val="right"/>
        <w:rPr>
          <w:sz w:val="20"/>
          <w:szCs w:val="20"/>
        </w:rPr>
      </w:pPr>
      <w:r w:rsidRPr="000E45C3">
        <w:rPr>
          <w:rFonts w:ascii="Lucida Calligraphy" w:hAnsi="Lucida Calligraphy"/>
          <w:b/>
          <w:sz w:val="20"/>
          <w:szCs w:val="20"/>
        </w:rPr>
        <w:t>Brent Kerwin</w:t>
      </w:r>
      <w:r w:rsidR="00F03498" w:rsidRPr="000E45C3">
        <w:rPr>
          <w:b/>
          <w:sz w:val="20"/>
          <w:szCs w:val="20"/>
        </w:rPr>
        <w:t>,</w:t>
      </w:r>
      <w:r w:rsidR="007840B6" w:rsidRPr="000E45C3">
        <w:rPr>
          <w:b/>
          <w:sz w:val="20"/>
          <w:szCs w:val="20"/>
        </w:rPr>
        <w:t xml:space="preserve"> </w:t>
      </w:r>
      <w:r w:rsidR="00FB2E46" w:rsidRPr="000E45C3">
        <w:rPr>
          <w:sz w:val="20"/>
          <w:szCs w:val="20"/>
        </w:rPr>
        <w:t>Administrator</w:t>
      </w:r>
      <w:r w:rsidR="00C07AF1" w:rsidRPr="000E45C3">
        <w:rPr>
          <w:sz w:val="20"/>
          <w:szCs w:val="20"/>
        </w:rPr>
        <w:t xml:space="preserve"> </w:t>
      </w:r>
    </w:p>
    <w:sectPr w:rsidR="00A926A1" w:rsidRPr="000E45C3" w:rsidSect="007B1E3A">
      <w:headerReference w:type="default" r:id="rId28"/>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BEC80" w14:textId="77777777" w:rsidR="00765C31" w:rsidRDefault="00765C31">
      <w:r>
        <w:separator/>
      </w:r>
    </w:p>
  </w:endnote>
  <w:endnote w:type="continuationSeparator" w:id="0">
    <w:p w14:paraId="7FA4F011" w14:textId="77777777" w:rsidR="00765C31" w:rsidRDefault="0076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Med Cn">
    <w:altName w:val="Arial"/>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A0521" w14:textId="77777777" w:rsidR="00765C31" w:rsidRDefault="00765C31">
      <w:r>
        <w:separator/>
      </w:r>
    </w:p>
  </w:footnote>
  <w:footnote w:type="continuationSeparator" w:id="0">
    <w:p w14:paraId="77C680D1" w14:textId="77777777" w:rsidR="00765C31" w:rsidRDefault="00765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6519" w14:textId="77777777"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E26CAF">
      <w:rPr>
        <w:noProof/>
        <w:sz w:val="16"/>
        <w:szCs w:val="16"/>
      </w:rPr>
      <w:t>4</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E26CAF">
      <w:rPr>
        <w:noProof/>
        <w:sz w:val="16"/>
        <w:szCs w:val="16"/>
      </w:rPr>
      <w:t>4</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291"/>
    <w:multiLevelType w:val="hybridMultilevel"/>
    <w:tmpl w:val="1A8A8718"/>
    <w:lvl w:ilvl="0" w:tplc="F274F264">
      <w:start w:val="1"/>
      <w:numFmt w:val="upperLetter"/>
      <w:lvlText w:val="%1."/>
      <w:lvlJc w:val="left"/>
      <w:pPr>
        <w:ind w:left="360" w:hanging="360"/>
      </w:pPr>
      <w:rPr>
        <w:b/>
      </w:rPr>
    </w:lvl>
    <w:lvl w:ilvl="1" w:tplc="6784BA0A">
      <w:start w:val="1"/>
      <w:numFmt w:val="decimal"/>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15:restartNumberingAfterBreak="0">
    <w:nsid w:val="049B5C78"/>
    <w:multiLevelType w:val="hybridMultilevel"/>
    <w:tmpl w:val="6C22BB48"/>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9A3DCA"/>
    <w:multiLevelType w:val="hybridMultilevel"/>
    <w:tmpl w:val="0C2A0C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17181"/>
    <w:multiLevelType w:val="hybridMultilevel"/>
    <w:tmpl w:val="211CB6D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C01C6B"/>
    <w:multiLevelType w:val="hybridMultilevel"/>
    <w:tmpl w:val="6B4E26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8B1774"/>
    <w:multiLevelType w:val="hybridMultilevel"/>
    <w:tmpl w:val="E034D1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47A9B"/>
    <w:multiLevelType w:val="hybridMultilevel"/>
    <w:tmpl w:val="0A2CB7CA"/>
    <w:lvl w:ilvl="0" w:tplc="570E4A7E">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207F6"/>
    <w:multiLevelType w:val="hybridMultilevel"/>
    <w:tmpl w:val="5754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047B91"/>
    <w:multiLevelType w:val="hybridMultilevel"/>
    <w:tmpl w:val="A478266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55F1D50"/>
    <w:multiLevelType w:val="hybridMultilevel"/>
    <w:tmpl w:val="4E8CBE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325B4"/>
    <w:multiLevelType w:val="hybridMultilevel"/>
    <w:tmpl w:val="F112ED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D6735D"/>
    <w:multiLevelType w:val="hybridMultilevel"/>
    <w:tmpl w:val="020008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860C89"/>
    <w:multiLevelType w:val="hybridMultilevel"/>
    <w:tmpl w:val="C950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91946"/>
    <w:multiLevelType w:val="multilevel"/>
    <w:tmpl w:val="7368E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AD67BD"/>
    <w:multiLevelType w:val="hybridMultilevel"/>
    <w:tmpl w:val="38847E12"/>
    <w:lvl w:ilvl="0" w:tplc="7CDC79DA">
      <w:start w:val="1"/>
      <w:numFmt w:val="lowerLetter"/>
      <w:lvlText w:val="%1)"/>
      <w:lvlJc w:val="left"/>
      <w:pPr>
        <w:ind w:left="720" w:hanging="360"/>
      </w:pPr>
      <w:rPr>
        <w:rFonts w:ascii="Times New Roman" w:hAnsi="Times New Roman" w:cs="Times New Roman"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B50117"/>
    <w:multiLevelType w:val="hybridMultilevel"/>
    <w:tmpl w:val="6E66C9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110431"/>
    <w:multiLevelType w:val="hybridMultilevel"/>
    <w:tmpl w:val="1BE0D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C06D3E"/>
    <w:multiLevelType w:val="hybridMultilevel"/>
    <w:tmpl w:val="601A2B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4D1619"/>
    <w:multiLevelType w:val="multilevel"/>
    <w:tmpl w:val="CC28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0860152">
    <w:abstractNumId w:val="17"/>
  </w:num>
  <w:num w:numId="2" w16cid:durableId="1626815672">
    <w:abstractNumId w:val="17"/>
  </w:num>
  <w:num w:numId="3" w16cid:durableId="39063157">
    <w:abstractNumId w:val="5"/>
  </w:num>
  <w:num w:numId="4" w16cid:durableId="1069308532">
    <w:abstractNumId w:val="13"/>
  </w:num>
  <w:num w:numId="5" w16cid:durableId="940258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2272472">
    <w:abstractNumId w:val="7"/>
  </w:num>
  <w:num w:numId="7" w16cid:durableId="132392295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2861133">
    <w:abstractNumId w:val="1"/>
  </w:num>
  <w:num w:numId="9" w16cid:durableId="199053090">
    <w:abstractNumId w:val="9"/>
  </w:num>
  <w:num w:numId="10" w16cid:durableId="1884437218">
    <w:abstractNumId w:val="4"/>
  </w:num>
  <w:num w:numId="11" w16cid:durableId="1950550233">
    <w:abstractNumId w:val="14"/>
  </w:num>
  <w:num w:numId="12" w16cid:durableId="1030452792">
    <w:abstractNumId w:val="10"/>
  </w:num>
  <w:num w:numId="13" w16cid:durableId="494105793">
    <w:abstractNumId w:val="2"/>
  </w:num>
  <w:num w:numId="14" w16cid:durableId="1740131659">
    <w:abstractNumId w:val="15"/>
  </w:num>
  <w:num w:numId="15" w16cid:durableId="1265267207">
    <w:abstractNumId w:val="11"/>
  </w:num>
  <w:num w:numId="16" w16cid:durableId="3059326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2970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8559234">
    <w:abstractNumId w:val="19"/>
  </w:num>
  <w:num w:numId="19" w16cid:durableId="980966741">
    <w:abstractNumId w:val="6"/>
  </w:num>
  <w:num w:numId="20" w16cid:durableId="58867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797110">
    <w:abstractNumId w:val="3"/>
  </w:num>
  <w:num w:numId="22" w16cid:durableId="1254388479">
    <w:abstractNumId w:val="18"/>
  </w:num>
  <w:num w:numId="23" w16cid:durableId="1933313540">
    <w:abstractNumId w:val="12"/>
  </w:num>
  <w:num w:numId="24" w16cid:durableId="307363989">
    <w:abstractNumId w:val="8"/>
  </w:num>
  <w:num w:numId="25" w16cid:durableId="534780710">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11"/>
    <w:rsid w:val="000004BB"/>
    <w:rsid w:val="00000FCD"/>
    <w:rsid w:val="00002A59"/>
    <w:rsid w:val="00003457"/>
    <w:rsid w:val="00003474"/>
    <w:rsid w:val="000034B9"/>
    <w:rsid w:val="00003B57"/>
    <w:rsid w:val="000045DA"/>
    <w:rsid w:val="000049D4"/>
    <w:rsid w:val="00004C80"/>
    <w:rsid w:val="000054F7"/>
    <w:rsid w:val="00005867"/>
    <w:rsid w:val="00005A49"/>
    <w:rsid w:val="00006567"/>
    <w:rsid w:val="0000732C"/>
    <w:rsid w:val="0000758B"/>
    <w:rsid w:val="000105AA"/>
    <w:rsid w:val="000115F7"/>
    <w:rsid w:val="00012BAB"/>
    <w:rsid w:val="00013A93"/>
    <w:rsid w:val="00013FA4"/>
    <w:rsid w:val="000146A3"/>
    <w:rsid w:val="00014E3B"/>
    <w:rsid w:val="00014FF4"/>
    <w:rsid w:val="0001544B"/>
    <w:rsid w:val="000158EF"/>
    <w:rsid w:val="00015AD3"/>
    <w:rsid w:val="00015AF9"/>
    <w:rsid w:val="00016993"/>
    <w:rsid w:val="00017F2C"/>
    <w:rsid w:val="00020ACC"/>
    <w:rsid w:val="00020D92"/>
    <w:rsid w:val="00021FD3"/>
    <w:rsid w:val="00022254"/>
    <w:rsid w:val="00022D81"/>
    <w:rsid w:val="000231E5"/>
    <w:rsid w:val="00023AAB"/>
    <w:rsid w:val="00026BB6"/>
    <w:rsid w:val="00026C6F"/>
    <w:rsid w:val="00026CDC"/>
    <w:rsid w:val="00026DDA"/>
    <w:rsid w:val="000275EF"/>
    <w:rsid w:val="00032F0F"/>
    <w:rsid w:val="00033943"/>
    <w:rsid w:val="00033A54"/>
    <w:rsid w:val="00033EF0"/>
    <w:rsid w:val="000344CD"/>
    <w:rsid w:val="000348AA"/>
    <w:rsid w:val="0003568A"/>
    <w:rsid w:val="0003754F"/>
    <w:rsid w:val="00037E61"/>
    <w:rsid w:val="000403A7"/>
    <w:rsid w:val="000403DC"/>
    <w:rsid w:val="00040746"/>
    <w:rsid w:val="00041A07"/>
    <w:rsid w:val="0004228E"/>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15"/>
    <w:rsid w:val="00054AA3"/>
    <w:rsid w:val="00054B5B"/>
    <w:rsid w:val="00055156"/>
    <w:rsid w:val="00055250"/>
    <w:rsid w:val="000564F5"/>
    <w:rsid w:val="00056C77"/>
    <w:rsid w:val="00057B07"/>
    <w:rsid w:val="000610B1"/>
    <w:rsid w:val="000613C8"/>
    <w:rsid w:val="00061457"/>
    <w:rsid w:val="00061C47"/>
    <w:rsid w:val="00062AFC"/>
    <w:rsid w:val="00063993"/>
    <w:rsid w:val="00065303"/>
    <w:rsid w:val="0006572A"/>
    <w:rsid w:val="00066056"/>
    <w:rsid w:val="0006667E"/>
    <w:rsid w:val="000675E3"/>
    <w:rsid w:val="000676FD"/>
    <w:rsid w:val="00067829"/>
    <w:rsid w:val="00067BC6"/>
    <w:rsid w:val="0007056E"/>
    <w:rsid w:val="00071766"/>
    <w:rsid w:val="00071965"/>
    <w:rsid w:val="00072106"/>
    <w:rsid w:val="0007252C"/>
    <w:rsid w:val="000729AB"/>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338"/>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5FF6"/>
    <w:rsid w:val="000868B7"/>
    <w:rsid w:val="00086B45"/>
    <w:rsid w:val="00086F96"/>
    <w:rsid w:val="00087D76"/>
    <w:rsid w:val="000901B2"/>
    <w:rsid w:val="00090892"/>
    <w:rsid w:val="00090DC1"/>
    <w:rsid w:val="00091E83"/>
    <w:rsid w:val="00091F6A"/>
    <w:rsid w:val="00092027"/>
    <w:rsid w:val="0009246B"/>
    <w:rsid w:val="00093877"/>
    <w:rsid w:val="000944D6"/>
    <w:rsid w:val="00094665"/>
    <w:rsid w:val="000946F2"/>
    <w:rsid w:val="00094AF3"/>
    <w:rsid w:val="00094F65"/>
    <w:rsid w:val="00095267"/>
    <w:rsid w:val="000955A2"/>
    <w:rsid w:val="000966FB"/>
    <w:rsid w:val="0009732A"/>
    <w:rsid w:val="00097CBB"/>
    <w:rsid w:val="00097DD1"/>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5B1A"/>
    <w:rsid w:val="000A60EE"/>
    <w:rsid w:val="000A6CD2"/>
    <w:rsid w:val="000B01FA"/>
    <w:rsid w:val="000B0BAD"/>
    <w:rsid w:val="000B0D84"/>
    <w:rsid w:val="000B1595"/>
    <w:rsid w:val="000B17A3"/>
    <w:rsid w:val="000B2FF0"/>
    <w:rsid w:val="000B492F"/>
    <w:rsid w:val="000B5C8D"/>
    <w:rsid w:val="000B69B8"/>
    <w:rsid w:val="000C0BAC"/>
    <w:rsid w:val="000C2B28"/>
    <w:rsid w:val="000C4178"/>
    <w:rsid w:val="000C471A"/>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584"/>
    <w:rsid w:val="000E2869"/>
    <w:rsid w:val="000E28EB"/>
    <w:rsid w:val="000E2B11"/>
    <w:rsid w:val="000E3F2C"/>
    <w:rsid w:val="000E45C3"/>
    <w:rsid w:val="000E4CE9"/>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2AD6"/>
    <w:rsid w:val="00103A10"/>
    <w:rsid w:val="001040B9"/>
    <w:rsid w:val="00104735"/>
    <w:rsid w:val="00105EAD"/>
    <w:rsid w:val="0010618C"/>
    <w:rsid w:val="00106208"/>
    <w:rsid w:val="001065B2"/>
    <w:rsid w:val="00106C5B"/>
    <w:rsid w:val="00107B1C"/>
    <w:rsid w:val="00107E7A"/>
    <w:rsid w:val="0011027F"/>
    <w:rsid w:val="00111038"/>
    <w:rsid w:val="00111200"/>
    <w:rsid w:val="00112486"/>
    <w:rsid w:val="001126C3"/>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7E5"/>
    <w:rsid w:val="00120B33"/>
    <w:rsid w:val="00120BB3"/>
    <w:rsid w:val="00120CCB"/>
    <w:rsid w:val="001223A6"/>
    <w:rsid w:val="00122D62"/>
    <w:rsid w:val="00123306"/>
    <w:rsid w:val="00124A34"/>
    <w:rsid w:val="00124F62"/>
    <w:rsid w:val="001250F9"/>
    <w:rsid w:val="001252E6"/>
    <w:rsid w:val="0012608F"/>
    <w:rsid w:val="00126A3D"/>
    <w:rsid w:val="00126F75"/>
    <w:rsid w:val="00126F8E"/>
    <w:rsid w:val="0013016D"/>
    <w:rsid w:val="00130E6E"/>
    <w:rsid w:val="00131168"/>
    <w:rsid w:val="00131A85"/>
    <w:rsid w:val="00132384"/>
    <w:rsid w:val="00132B19"/>
    <w:rsid w:val="00132CC8"/>
    <w:rsid w:val="001344ED"/>
    <w:rsid w:val="0013532D"/>
    <w:rsid w:val="00136976"/>
    <w:rsid w:val="0013735F"/>
    <w:rsid w:val="0013773D"/>
    <w:rsid w:val="00137846"/>
    <w:rsid w:val="00140045"/>
    <w:rsid w:val="00142EC6"/>
    <w:rsid w:val="0014387D"/>
    <w:rsid w:val="00143D1F"/>
    <w:rsid w:val="00145EC6"/>
    <w:rsid w:val="00145F35"/>
    <w:rsid w:val="001460D1"/>
    <w:rsid w:val="00147DEC"/>
    <w:rsid w:val="00150A19"/>
    <w:rsid w:val="00150F44"/>
    <w:rsid w:val="00151E75"/>
    <w:rsid w:val="001522C4"/>
    <w:rsid w:val="00153582"/>
    <w:rsid w:val="00155137"/>
    <w:rsid w:val="00155A8B"/>
    <w:rsid w:val="00155ECF"/>
    <w:rsid w:val="00156405"/>
    <w:rsid w:val="00160070"/>
    <w:rsid w:val="00160110"/>
    <w:rsid w:val="00160730"/>
    <w:rsid w:val="0016204B"/>
    <w:rsid w:val="00162428"/>
    <w:rsid w:val="0016249A"/>
    <w:rsid w:val="0016259E"/>
    <w:rsid w:val="00162D11"/>
    <w:rsid w:val="0016404E"/>
    <w:rsid w:val="00164330"/>
    <w:rsid w:val="00164EA9"/>
    <w:rsid w:val="00165D86"/>
    <w:rsid w:val="00165F88"/>
    <w:rsid w:val="001678FB"/>
    <w:rsid w:val="00170372"/>
    <w:rsid w:val="001708B9"/>
    <w:rsid w:val="00170963"/>
    <w:rsid w:val="00170E09"/>
    <w:rsid w:val="00171308"/>
    <w:rsid w:val="0017174D"/>
    <w:rsid w:val="00171B5B"/>
    <w:rsid w:val="00172314"/>
    <w:rsid w:val="00173B27"/>
    <w:rsid w:val="00176338"/>
    <w:rsid w:val="001766C3"/>
    <w:rsid w:val="0017702E"/>
    <w:rsid w:val="001777BF"/>
    <w:rsid w:val="00180FA6"/>
    <w:rsid w:val="00181074"/>
    <w:rsid w:val="001830A6"/>
    <w:rsid w:val="001843C8"/>
    <w:rsid w:val="00184621"/>
    <w:rsid w:val="00184A9F"/>
    <w:rsid w:val="00185EE4"/>
    <w:rsid w:val="00190856"/>
    <w:rsid w:val="001910B8"/>
    <w:rsid w:val="00191C17"/>
    <w:rsid w:val="001931A5"/>
    <w:rsid w:val="001932F7"/>
    <w:rsid w:val="00193413"/>
    <w:rsid w:val="00194BEF"/>
    <w:rsid w:val="00194CD0"/>
    <w:rsid w:val="00194E6A"/>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878"/>
    <w:rsid w:val="001B0999"/>
    <w:rsid w:val="001B09C3"/>
    <w:rsid w:val="001B0BA8"/>
    <w:rsid w:val="001B1514"/>
    <w:rsid w:val="001B2A16"/>
    <w:rsid w:val="001B412B"/>
    <w:rsid w:val="001B5DBD"/>
    <w:rsid w:val="001B73CA"/>
    <w:rsid w:val="001B79CC"/>
    <w:rsid w:val="001C077D"/>
    <w:rsid w:val="001C0B3E"/>
    <w:rsid w:val="001C10B0"/>
    <w:rsid w:val="001C178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3D2E"/>
    <w:rsid w:val="001D4412"/>
    <w:rsid w:val="001D4931"/>
    <w:rsid w:val="001D4D06"/>
    <w:rsid w:val="001D4F09"/>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3791"/>
    <w:rsid w:val="001F447F"/>
    <w:rsid w:val="001F47EA"/>
    <w:rsid w:val="001F518C"/>
    <w:rsid w:val="001F53A8"/>
    <w:rsid w:val="001F5440"/>
    <w:rsid w:val="001F5486"/>
    <w:rsid w:val="001F5E05"/>
    <w:rsid w:val="001F6220"/>
    <w:rsid w:val="001F6530"/>
    <w:rsid w:val="001F6D12"/>
    <w:rsid w:val="001F7B04"/>
    <w:rsid w:val="002007C7"/>
    <w:rsid w:val="00200897"/>
    <w:rsid w:val="00200CDB"/>
    <w:rsid w:val="002012A5"/>
    <w:rsid w:val="002016C2"/>
    <w:rsid w:val="00201766"/>
    <w:rsid w:val="00201E50"/>
    <w:rsid w:val="0020213F"/>
    <w:rsid w:val="00203322"/>
    <w:rsid w:val="00203A7B"/>
    <w:rsid w:val="00203D50"/>
    <w:rsid w:val="002040CA"/>
    <w:rsid w:val="00205F4D"/>
    <w:rsid w:val="00205F7C"/>
    <w:rsid w:val="00206B14"/>
    <w:rsid w:val="0020787A"/>
    <w:rsid w:val="00211668"/>
    <w:rsid w:val="00212578"/>
    <w:rsid w:val="00214855"/>
    <w:rsid w:val="00215B10"/>
    <w:rsid w:val="002160FC"/>
    <w:rsid w:val="00216A8C"/>
    <w:rsid w:val="00217499"/>
    <w:rsid w:val="002174A8"/>
    <w:rsid w:val="00217736"/>
    <w:rsid w:val="00217F22"/>
    <w:rsid w:val="00217FDB"/>
    <w:rsid w:val="00220381"/>
    <w:rsid w:val="00220457"/>
    <w:rsid w:val="002207FE"/>
    <w:rsid w:val="0022124A"/>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4B35"/>
    <w:rsid w:val="00245422"/>
    <w:rsid w:val="00245BAB"/>
    <w:rsid w:val="0024696E"/>
    <w:rsid w:val="00247074"/>
    <w:rsid w:val="00247AD8"/>
    <w:rsid w:val="00247E43"/>
    <w:rsid w:val="00250474"/>
    <w:rsid w:val="00250607"/>
    <w:rsid w:val="002506F0"/>
    <w:rsid w:val="00250777"/>
    <w:rsid w:val="002554C8"/>
    <w:rsid w:val="00256D14"/>
    <w:rsid w:val="00256FC8"/>
    <w:rsid w:val="00257C5C"/>
    <w:rsid w:val="00257DC1"/>
    <w:rsid w:val="0026044C"/>
    <w:rsid w:val="002606BB"/>
    <w:rsid w:val="00260FD0"/>
    <w:rsid w:val="0026163B"/>
    <w:rsid w:val="00262A15"/>
    <w:rsid w:val="002634F2"/>
    <w:rsid w:val="00263FB1"/>
    <w:rsid w:val="0026425F"/>
    <w:rsid w:val="002646C6"/>
    <w:rsid w:val="00265435"/>
    <w:rsid w:val="0026590B"/>
    <w:rsid w:val="002659BA"/>
    <w:rsid w:val="00265A5A"/>
    <w:rsid w:val="00266B50"/>
    <w:rsid w:val="0026704B"/>
    <w:rsid w:val="002674C7"/>
    <w:rsid w:val="00267C12"/>
    <w:rsid w:val="002702B1"/>
    <w:rsid w:val="00270B05"/>
    <w:rsid w:val="002712FE"/>
    <w:rsid w:val="00271468"/>
    <w:rsid w:val="0027235A"/>
    <w:rsid w:val="00272C2B"/>
    <w:rsid w:val="002733BE"/>
    <w:rsid w:val="00273628"/>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1BC"/>
    <w:rsid w:val="00284396"/>
    <w:rsid w:val="002849B1"/>
    <w:rsid w:val="0028515A"/>
    <w:rsid w:val="00285CAA"/>
    <w:rsid w:val="0028709B"/>
    <w:rsid w:val="002870DD"/>
    <w:rsid w:val="00290DEE"/>
    <w:rsid w:val="00290FAE"/>
    <w:rsid w:val="00291214"/>
    <w:rsid w:val="00291225"/>
    <w:rsid w:val="00291254"/>
    <w:rsid w:val="002916F9"/>
    <w:rsid w:val="002921BC"/>
    <w:rsid w:val="002922D4"/>
    <w:rsid w:val="00292ADC"/>
    <w:rsid w:val="00292D44"/>
    <w:rsid w:val="00292E59"/>
    <w:rsid w:val="00293127"/>
    <w:rsid w:val="002932E8"/>
    <w:rsid w:val="0029341E"/>
    <w:rsid w:val="00293E93"/>
    <w:rsid w:val="0029474B"/>
    <w:rsid w:val="00295EBB"/>
    <w:rsid w:val="00295EF1"/>
    <w:rsid w:val="0029603A"/>
    <w:rsid w:val="00297708"/>
    <w:rsid w:val="00297854"/>
    <w:rsid w:val="002A15DE"/>
    <w:rsid w:val="002A2FF4"/>
    <w:rsid w:val="002A3822"/>
    <w:rsid w:val="002A384C"/>
    <w:rsid w:val="002A40CC"/>
    <w:rsid w:val="002A4387"/>
    <w:rsid w:val="002A4B89"/>
    <w:rsid w:val="002A4CD8"/>
    <w:rsid w:val="002A5F56"/>
    <w:rsid w:val="002A6257"/>
    <w:rsid w:val="002A6800"/>
    <w:rsid w:val="002A684C"/>
    <w:rsid w:val="002A70C2"/>
    <w:rsid w:val="002A78DC"/>
    <w:rsid w:val="002B0A43"/>
    <w:rsid w:val="002B1936"/>
    <w:rsid w:val="002B2399"/>
    <w:rsid w:val="002B28EB"/>
    <w:rsid w:val="002B2964"/>
    <w:rsid w:val="002B3867"/>
    <w:rsid w:val="002B3BBA"/>
    <w:rsid w:val="002B42DB"/>
    <w:rsid w:val="002B4BBE"/>
    <w:rsid w:val="002B6B60"/>
    <w:rsid w:val="002B6F4F"/>
    <w:rsid w:val="002B7354"/>
    <w:rsid w:val="002B7AEA"/>
    <w:rsid w:val="002B7BD8"/>
    <w:rsid w:val="002C003F"/>
    <w:rsid w:val="002C025D"/>
    <w:rsid w:val="002C19C9"/>
    <w:rsid w:val="002C1B3A"/>
    <w:rsid w:val="002C2EBF"/>
    <w:rsid w:val="002C403C"/>
    <w:rsid w:val="002C48B0"/>
    <w:rsid w:val="002C4C85"/>
    <w:rsid w:val="002C576F"/>
    <w:rsid w:val="002C5D26"/>
    <w:rsid w:val="002C7097"/>
    <w:rsid w:val="002C74F9"/>
    <w:rsid w:val="002C77F9"/>
    <w:rsid w:val="002C7983"/>
    <w:rsid w:val="002D07AF"/>
    <w:rsid w:val="002D11FF"/>
    <w:rsid w:val="002D1757"/>
    <w:rsid w:val="002D2A37"/>
    <w:rsid w:val="002D2BA5"/>
    <w:rsid w:val="002D3BA5"/>
    <w:rsid w:val="002D4E2B"/>
    <w:rsid w:val="002D5195"/>
    <w:rsid w:val="002D5197"/>
    <w:rsid w:val="002D5AC5"/>
    <w:rsid w:val="002D6299"/>
    <w:rsid w:val="002D694A"/>
    <w:rsid w:val="002E0274"/>
    <w:rsid w:val="002E07D1"/>
    <w:rsid w:val="002E1097"/>
    <w:rsid w:val="002E13A1"/>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BC"/>
    <w:rsid w:val="002F54EB"/>
    <w:rsid w:val="002F5D31"/>
    <w:rsid w:val="002F6967"/>
    <w:rsid w:val="002F781A"/>
    <w:rsid w:val="002F7927"/>
    <w:rsid w:val="00300C0B"/>
    <w:rsid w:val="0030167C"/>
    <w:rsid w:val="003016EE"/>
    <w:rsid w:val="00301EDC"/>
    <w:rsid w:val="00302C83"/>
    <w:rsid w:val="00303603"/>
    <w:rsid w:val="00303820"/>
    <w:rsid w:val="00303E7C"/>
    <w:rsid w:val="003045DA"/>
    <w:rsid w:val="00304F2A"/>
    <w:rsid w:val="00304F6A"/>
    <w:rsid w:val="003059B2"/>
    <w:rsid w:val="00305E68"/>
    <w:rsid w:val="00305FB1"/>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4736D"/>
    <w:rsid w:val="003477A6"/>
    <w:rsid w:val="00350742"/>
    <w:rsid w:val="00350D7C"/>
    <w:rsid w:val="00351250"/>
    <w:rsid w:val="0035274E"/>
    <w:rsid w:val="0035390C"/>
    <w:rsid w:val="00353B25"/>
    <w:rsid w:val="00353DE4"/>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33B9"/>
    <w:rsid w:val="00365198"/>
    <w:rsid w:val="00365256"/>
    <w:rsid w:val="003656CD"/>
    <w:rsid w:val="003665DA"/>
    <w:rsid w:val="00366815"/>
    <w:rsid w:val="00371B1E"/>
    <w:rsid w:val="00372B4D"/>
    <w:rsid w:val="00372DA3"/>
    <w:rsid w:val="0037488C"/>
    <w:rsid w:val="00374E49"/>
    <w:rsid w:val="0037550C"/>
    <w:rsid w:val="00376248"/>
    <w:rsid w:val="00376CA0"/>
    <w:rsid w:val="00376D49"/>
    <w:rsid w:val="0037757B"/>
    <w:rsid w:val="00380B45"/>
    <w:rsid w:val="0038129F"/>
    <w:rsid w:val="00381335"/>
    <w:rsid w:val="003817C4"/>
    <w:rsid w:val="0038231F"/>
    <w:rsid w:val="0038280C"/>
    <w:rsid w:val="0038301F"/>
    <w:rsid w:val="003846AC"/>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1EBD"/>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08C"/>
    <w:rsid w:val="003A320B"/>
    <w:rsid w:val="003A3363"/>
    <w:rsid w:val="003A4239"/>
    <w:rsid w:val="003A4313"/>
    <w:rsid w:val="003A5B56"/>
    <w:rsid w:val="003A6F01"/>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B7DFF"/>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B84"/>
    <w:rsid w:val="003E2F7C"/>
    <w:rsid w:val="003E4A48"/>
    <w:rsid w:val="003E4AFF"/>
    <w:rsid w:val="003E4F73"/>
    <w:rsid w:val="003E6054"/>
    <w:rsid w:val="003E60B1"/>
    <w:rsid w:val="003E61FC"/>
    <w:rsid w:val="003E64ED"/>
    <w:rsid w:val="003E6D1D"/>
    <w:rsid w:val="003E7793"/>
    <w:rsid w:val="003F023F"/>
    <w:rsid w:val="003F14A5"/>
    <w:rsid w:val="003F2C1B"/>
    <w:rsid w:val="003F3CED"/>
    <w:rsid w:val="003F489E"/>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4B5"/>
    <w:rsid w:val="004028A6"/>
    <w:rsid w:val="00402A9F"/>
    <w:rsid w:val="0040338C"/>
    <w:rsid w:val="0040341B"/>
    <w:rsid w:val="00403929"/>
    <w:rsid w:val="00403BC1"/>
    <w:rsid w:val="00403D5F"/>
    <w:rsid w:val="004041CA"/>
    <w:rsid w:val="004041D4"/>
    <w:rsid w:val="004044AB"/>
    <w:rsid w:val="00405976"/>
    <w:rsid w:val="00405EA6"/>
    <w:rsid w:val="00406E21"/>
    <w:rsid w:val="00407A2A"/>
    <w:rsid w:val="004111AE"/>
    <w:rsid w:val="00411E11"/>
    <w:rsid w:val="00412356"/>
    <w:rsid w:val="00412BD8"/>
    <w:rsid w:val="00413BBC"/>
    <w:rsid w:val="004143E0"/>
    <w:rsid w:val="00414519"/>
    <w:rsid w:val="00414713"/>
    <w:rsid w:val="0041511E"/>
    <w:rsid w:val="0041531E"/>
    <w:rsid w:val="004155FB"/>
    <w:rsid w:val="0041564F"/>
    <w:rsid w:val="004156F1"/>
    <w:rsid w:val="00415950"/>
    <w:rsid w:val="00416A48"/>
    <w:rsid w:val="0041703E"/>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5E6"/>
    <w:rsid w:val="00442B03"/>
    <w:rsid w:val="00442B42"/>
    <w:rsid w:val="00442FDC"/>
    <w:rsid w:val="0044339A"/>
    <w:rsid w:val="00443966"/>
    <w:rsid w:val="00443B03"/>
    <w:rsid w:val="004457A5"/>
    <w:rsid w:val="00445CDD"/>
    <w:rsid w:val="00445E44"/>
    <w:rsid w:val="00446198"/>
    <w:rsid w:val="00446BBC"/>
    <w:rsid w:val="00446F29"/>
    <w:rsid w:val="004473BA"/>
    <w:rsid w:val="004500E3"/>
    <w:rsid w:val="00450546"/>
    <w:rsid w:val="0045167E"/>
    <w:rsid w:val="00453106"/>
    <w:rsid w:val="0045358D"/>
    <w:rsid w:val="00453657"/>
    <w:rsid w:val="00455049"/>
    <w:rsid w:val="0045533E"/>
    <w:rsid w:val="00455822"/>
    <w:rsid w:val="004558E0"/>
    <w:rsid w:val="00455904"/>
    <w:rsid w:val="004562EE"/>
    <w:rsid w:val="00456F1B"/>
    <w:rsid w:val="00457054"/>
    <w:rsid w:val="00460C1F"/>
    <w:rsid w:val="00460C4A"/>
    <w:rsid w:val="0046290C"/>
    <w:rsid w:val="004641BF"/>
    <w:rsid w:val="00464FEE"/>
    <w:rsid w:val="00465C06"/>
    <w:rsid w:val="004665A9"/>
    <w:rsid w:val="00466CEF"/>
    <w:rsid w:val="00467E29"/>
    <w:rsid w:val="0047046F"/>
    <w:rsid w:val="004704F6"/>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1325"/>
    <w:rsid w:val="004821BA"/>
    <w:rsid w:val="004822D6"/>
    <w:rsid w:val="00482647"/>
    <w:rsid w:val="00482B38"/>
    <w:rsid w:val="00482EA2"/>
    <w:rsid w:val="004834B4"/>
    <w:rsid w:val="00483BE4"/>
    <w:rsid w:val="0048400A"/>
    <w:rsid w:val="00484CEE"/>
    <w:rsid w:val="0048542A"/>
    <w:rsid w:val="0048552B"/>
    <w:rsid w:val="00485E00"/>
    <w:rsid w:val="00485F58"/>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1E1B"/>
    <w:rsid w:val="004A217D"/>
    <w:rsid w:val="004A21FB"/>
    <w:rsid w:val="004A22C8"/>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0770"/>
    <w:rsid w:val="004D1033"/>
    <w:rsid w:val="004D1D0D"/>
    <w:rsid w:val="004D1F04"/>
    <w:rsid w:val="004D2125"/>
    <w:rsid w:val="004D4D29"/>
    <w:rsid w:val="004D4F82"/>
    <w:rsid w:val="004D52D8"/>
    <w:rsid w:val="004D55FD"/>
    <w:rsid w:val="004D5A28"/>
    <w:rsid w:val="004D72AB"/>
    <w:rsid w:val="004D7C8E"/>
    <w:rsid w:val="004D7C98"/>
    <w:rsid w:val="004E0919"/>
    <w:rsid w:val="004E1EC5"/>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189A"/>
    <w:rsid w:val="004F2841"/>
    <w:rsid w:val="004F2BA7"/>
    <w:rsid w:val="004F3A65"/>
    <w:rsid w:val="004F3F01"/>
    <w:rsid w:val="004F4125"/>
    <w:rsid w:val="004F4238"/>
    <w:rsid w:val="004F4A0E"/>
    <w:rsid w:val="004F4BCA"/>
    <w:rsid w:val="004F5086"/>
    <w:rsid w:val="004F536A"/>
    <w:rsid w:val="004F5662"/>
    <w:rsid w:val="004F5BCE"/>
    <w:rsid w:val="004F6E7B"/>
    <w:rsid w:val="004F79FC"/>
    <w:rsid w:val="004F7A69"/>
    <w:rsid w:val="005024E3"/>
    <w:rsid w:val="00502AAD"/>
    <w:rsid w:val="00502F12"/>
    <w:rsid w:val="0050360D"/>
    <w:rsid w:val="005049AC"/>
    <w:rsid w:val="00505944"/>
    <w:rsid w:val="00505E15"/>
    <w:rsid w:val="00506812"/>
    <w:rsid w:val="005077F5"/>
    <w:rsid w:val="00507C51"/>
    <w:rsid w:val="00510422"/>
    <w:rsid w:val="0051068D"/>
    <w:rsid w:val="00511513"/>
    <w:rsid w:val="0051221C"/>
    <w:rsid w:val="005126C9"/>
    <w:rsid w:val="0051291B"/>
    <w:rsid w:val="00512AB5"/>
    <w:rsid w:val="00513588"/>
    <w:rsid w:val="005142A7"/>
    <w:rsid w:val="00514648"/>
    <w:rsid w:val="00515010"/>
    <w:rsid w:val="005172C6"/>
    <w:rsid w:val="00517B1C"/>
    <w:rsid w:val="005202DE"/>
    <w:rsid w:val="005202E4"/>
    <w:rsid w:val="005207B9"/>
    <w:rsid w:val="00520951"/>
    <w:rsid w:val="0052165B"/>
    <w:rsid w:val="00521A28"/>
    <w:rsid w:val="00522317"/>
    <w:rsid w:val="00523094"/>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421"/>
    <w:rsid w:val="0053768D"/>
    <w:rsid w:val="00537B1A"/>
    <w:rsid w:val="005404A0"/>
    <w:rsid w:val="00540DD0"/>
    <w:rsid w:val="00541C81"/>
    <w:rsid w:val="0054205B"/>
    <w:rsid w:val="00542BC1"/>
    <w:rsid w:val="00544663"/>
    <w:rsid w:val="00544AE9"/>
    <w:rsid w:val="005473BE"/>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3551"/>
    <w:rsid w:val="005641A9"/>
    <w:rsid w:val="00564452"/>
    <w:rsid w:val="005658F9"/>
    <w:rsid w:val="0056643F"/>
    <w:rsid w:val="00566D28"/>
    <w:rsid w:val="00567088"/>
    <w:rsid w:val="00567E52"/>
    <w:rsid w:val="005717B4"/>
    <w:rsid w:val="00571D03"/>
    <w:rsid w:val="00572A99"/>
    <w:rsid w:val="00573133"/>
    <w:rsid w:val="005753A7"/>
    <w:rsid w:val="005765C5"/>
    <w:rsid w:val="005766CD"/>
    <w:rsid w:val="0058064E"/>
    <w:rsid w:val="0058136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4F51"/>
    <w:rsid w:val="00595E52"/>
    <w:rsid w:val="00596922"/>
    <w:rsid w:val="005A026E"/>
    <w:rsid w:val="005A056B"/>
    <w:rsid w:val="005A07E1"/>
    <w:rsid w:val="005A0B72"/>
    <w:rsid w:val="005A15EB"/>
    <w:rsid w:val="005A1BA3"/>
    <w:rsid w:val="005A1EBB"/>
    <w:rsid w:val="005A3D5C"/>
    <w:rsid w:val="005A4B7B"/>
    <w:rsid w:val="005A4C9D"/>
    <w:rsid w:val="005A5194"/>
    <w:rsid w:val="005A5C11"/>
    <w:rsid w:val="005A62A7"/>
    <w:rsid w:val="005A6D50"/>
    <w:rsid w:val="005A6F58"/>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ACA"/>
    <w:rsid w:val="005B4FB8"/>
    <w:rsid w:val="005B50BF"/>
    <w:rsid w:val="005B53AB"/>
    <w:rsid w:val="005B571D"/>
    <w:rsid w:val="005B6C70"/>
    <w:rsid w:val="005C03B7"/>
    <w:rsid w:val="005C0B56"/>
    <w:rsid w:val="005C0D68"/>
    <w:rsid w:val="005C1D4A"/>
    <w:rsid w:val="005C216B"/>
    <w:rsid w:val="005C25B1"/>
    <w:rsid w:val="005C4CA9"/>
    <w:rsid w:val="005C54BF"/>
    <w:rsid w:val="005C5590"/>
    <w:rsid w:val="005C566A"/>
    <w:rsid w:val="005C5977"/>
    <w:rsid w:val="005C6A41"/>
    <w:rsid w:val="005C75C9"/>
    <w:rsid w:val="005D0154"/>
    <w:rsid w:val="005D04EC"/>
    <w:rsid w:val="005D0D33"/>
    <w:rsid w:val="005D0D75"/>
    <w:rsid w:val="005D1822"/>
    <w:rsid w:val="005D1AE0"/>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D10"/>
    <w:rsid w:val="005E1E80"/>
    <w:rsid w:val="005E475D"/>
    <w:rsid w:val="005E59F2"/>
    <w:rsid w:val="005E610F"/>
    <w:rsid w:val="005E6BEB"/>
    <w:rsid w:val="005E7593"/>
    <w:rsid w:val="005F0C65"/>
    <w:rsid w:val="005F0E64"/>
    <w:rsid w:val="005F14BD"/>
    <w:rsid w:val="005F1C93"/>
    <w:rsid w:val="005F20DF"/>
    <w:rsid w:val="005F229B"/>
    <w:rsid w:val="005F2709"/>
    <w:rsid w:val="005F276E"/>
    <w:rsid w:val="005F27BC"/>
    <w:rsid w:val="005F319A"/>
    <w:rsid w:val="005F50E4"/>
    <w:rsid w:val="005F5131"/>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11"/>
    <w:rsid w:val="006131EB"/>
    <w:rsid w:val="0061669F"/>
    <w:rsid w:val="00616A04"/>
    <w:rsid w:val="00616C5B"/>
    <w:rsid w:val="00616DDC"/>
    <w:rsid w:val="0061703B"/>
    <w:rsid w:val="0061733D"/>
    <w:rsid w:val="00617BE0"/>
    <w:rsid w:val="00620543"/>
    <w:rsid w:val="0062082D"/>
    <w:rsid w:val="00620F21"/>
    <w:rsid w:val="006218A4"/>
    <w:rsid w:val="006227E0"/>
    <w:rsid w:val="0062375C"/>
    <w:rsid w:val="00623E5D"/>
    <w:rsid w:val="006256BE"/>
    <w:rsid w:val="0062615A"/>
    <w:rsid w:val="0062616D"/>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3FC8"/>
    <w:rsid w:val="0064415B"/>
    <w:rsid w:val="00644BC3"/>
    <w:rsid w:val="00644FA5"/>
    <w:rsid w:val="006515DC"/>
    <w:rsid w:val="00651746"/>
    <w:rsid w:val="006519C9"/>
    <w:rsid w:val="00652806"/>
    <w:rsid w:val="006534FF"/>
    <w:rsid w:val="006542D6"/>
    <w:rsid w:val="00654CF0"/>
    <w:rsid w:val="00654E88"/>
    <w:rsid w:val="006556AA"/>
    <w:rsid w:val="00656071"/>
    <w:rsid w:val="0065608F"/>
    <w:rsid w:val="006567D8"/>
    <w:rsid w:val="00657449"/>
    <w:rsid w:val="00657A95"/>
    <w:rsid w:val="0066027D"/>
    <w:rsid w:val="00660E0E"/>
    <w:rsid w:val="0066100C"/>
    <w:rsid w:val="006613B9"/>
    <w:rsid w:val="0066218A"/>
    <w:rsid w:val="00662508"/>
    <w:rsid w:val="00662BDE"/>
    <w:rsid w:val="00663623"/>
    <w:rsid w:val="00663CE6"/>
    <w:rsid w:val="00665F1C"/>
    <w:rsid w:val="006663C4"/>
    <w:rsid w:val="0066700F"/>
    <w:rsid w:val="0066749D"/>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4E3F"/>
    <w:rsid w:val="006852F2"/>
    <w:rsid w:val="006858D6"/>
    <w:rsid w:val="00687977"/>
    <w:rsid w:val="006901FB"/>
    <w:rsid w:val="006905EA"/>
    <w:rsid w:val="00691DEE"/>
    <w:rsid w:val="00692028"/>
    <w:rsid w:val="006924D8"/>
    <w:rsid w:val="006936D9"/>
    <w:rsid w:val="0069572F"/>
    <w:rsid w:val="006967F5"/>
    <w:rsid w:val="006969E0"/>
    <w:rsid w:val="00696B99"/>
    <w:rsid w:val="00696CAD"/>
    <w:rsid w:val="00696F24"/>
    <w:rsid w:val="00696FBE"/>
    <w:rsid w:val="00697A1A"/>
    <w:rsid w:val="00697C69"/>
    <w:rsid w:val="006A078D"/>
    <w:rsid w:val="006A0975"/>
    <w:rsid w:val="006A0CD7"/>
    <w:rsid w:val="006A19F1"/>
    <w:rsid w:val="006A235D"/>
    <w:rsid w:val="006A3D0F"/>
    <w:rsid w:val="006A4BDE"/>
    <w:rsid w:val="006A502F"/>
    <w:rsid w:val="006A6696"/>
    <w:rsid w:val="006A6D1B"/>
    <w:rsid w:val="006A717A"/>
    <w:rsid w:val="006A7AE8"/>
    <w:rsid w:val="006A7AFA"/>
    <w:rsid w:val="006B2480"/>
    <w:rsid w:val="006B2EFA"/>
    <w:rsid w:val="006B391D"/>
    <w:rsid w:val="006B4884"/>
    <w:rsid w:val="006B5511"/>
    <w:rsid w:val="006B566B"/>
    <w:rsid w:val="006B5A1D"/>
    <w:rsid w:val="006B6C21"/>
    <w:rsid w:val="006B6CC3"/>
    <w:rsid w:val="006B7833"/>
    <w:rsid w:val="006B7C49"/>
    <w:rsid w:val="006C0392"/>
    <w:rsid w:val="006C0540"/>
    <w:rsid w:val="006C0A3F"/>
    <w:rsid w:val="006C0C90"/>
    <w:rsid w:val="006C0ED9"/>
    <w:rsid w:val="006C2F16"/>
    <w:rsid w:val="006C3835"/>
    <w:rsid w:val="006C476F"/>
    <w:rsid w:val="006C4DBD"/>
    <w:rsid w:val="006C6809"/>
    <w:rsid w:val="006C6E18"/>
    <w:rsid w:val="006D1005"/>
    <w:rsid w:val="006D149A"/>
    <w:rsid w:val="006D192F"/>
    <w:rsid w:val="006D1983"/>
    <w:rsid w:val="006D2236"/>
    <w:rsid w:val="006D24A3"/>
    <w:rsid w:val="006D24F5"/>
    <w:rsid w:val="006D2909"/>
    <w:rsid w:val="006D29F7"/>
    <w:rsid w:val="006D43BB"/>
    <w:rsid w:val="006D45D3"/>
    <w:rsid w:val="006D5EE5"/>
    <w:rsid w:val="006D6401"/>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80F"/>
    <w:rsid w:val="006E79A4"/>
    <w:rsid w:val="006F195C"/>
    <w:rsid w:val="006F1B2B"/>
    <w:rsid w:val="006F2087"/>
    <w:rsid w:val="006F2BE1"/>
    <w:rsid w:val="006F3DE6"/>
    <w:rsid w:val="006F46CE"/>
    <w:rsid w:val="006F4DDF"/>
    <w:rsid w:val="006F5680"/>
    <w:rsid w:val="006F5829"/>
    <w:rsid w:val="006F5A2C"/>
    <w:rsid w:val="006F6CA8"/>
    <w:rsid w:val="006F736A"/>
    <w:rsid w:val="006F7577"/>
    <w:rsid w:val="00700C81"/>
    <w:rsid w:val="007010A4"/>
    <w:rsid w:val="00701394"/>
    <w:rsid w:val="00701848"/>
    <w:rsid w:val="007022ED"/>
    <w:rsid w:val="00702B90"/>
    <w:rsid w:val="00702E5E"/>
    <w:rsid w:val="00703876"/>
    <w:rsid w:val="007040C6"/>
    <w:rsid w:val="00705E1D"/>
    <w:rsid w:val="00706BD1"/>
    <w:rsid w:val="00707894"/>
    <w:rsid w:val="00710253"/>
    <w:rsid w:val="00710283"/>
    <w:rsid w:val="007102E1"/>
    <w:rsid w:val="00710FAA"/>
    <w:rsid w:val="00711968"/>
    <w:rsid w:val="00712059"/>
    <w:rsid w:val="007121B6"/>
    <w:rsid w:val="007122E2"/>
    <w:rsid w:val="00712533"/>
    <w:rsid w:val="007132EE"/>
    <w:rsid w:val="00714941"/>
    <w:rsid w:val="00715000"/>
    <w:rsid w:val="00715A09"/>
    <w:rsid w:val="007167FC"/>
    <w:rsid w:val="00717664"/>
    <w:rsid w:val="00717789"/>
    <w:rsid w:val="0071798C"/>
    <w:rsid w:val="007203F5"/>
    <w:rsid w:val="0072133C"/>
    <w:rsid w:val="00721BF3"/>
    <w:rsid w:val="00721F5F"/>
    <w:rsid w:val="00722007"/>
    <w:rsid w:val="00724D8A"/>
    <w:rsid w:val="007271C3"/>
    <w:rsid w:val="007278D7"/>
    <w:rsid w:val="00727FEB"/>
    <w:rsid w:val="007300D6"/>
    <w:rsid w:val="007305E6"/>
    <w:rsid w:val="00732261"/>
    <w:rsid w:val="00732459"/>
    <w:rsid w:val="007352E7"/>
    <w:rsid w:val="00736359"/>
    <w:rsid w:val="007407E9"/>
    <w:rsid w:val="00741281"/>
    <w:rsid w:val="0074156F"/>
    <w:rsid w:val="007418B7"/>
    <w:rsid w:val="007430DC"/>
    <w:rsid w:val="00743EE2"/>
    <w:rsid w:val="0074429A"/>
    <w:rsid w:val="007445A6"/>
    <w:rsid w:val="00744DED"/>
    <w:rsid w:val="0074571F"/>
    <w:rsid w:val="0074642C"/>
    <w:rsid w:val="00746455"/>
    <w:rsid w:val="0074652E"/>
    <w:rsid w:val="00746928"/>
    <w:rsid w:val="0074729C"/>
    <w:rsid w:val="00747EC8"/>
    <w:rsid w:val="0075002A"/>
    <w:rsid w:val="00751706"/>
    <w:rsid w:val="00753B85"/>
    <w:rsid w:val="0075442E"/>
    <w:rsid w:val="0075480A"/>
    <w:rsid w:val="00755B75"/>
    <w:rsid w:val="007561EA"/>
    <w:rsid w:val="00756228"/>
    <w:rsid w:val="00760BCF"/>
    <w:rsid w:val="00761535"/>
    <w:rsid w:val="007623EE"/>
    <w:rsid w:val="00762C70"/>
    <w:rsid w:val="00763144"/>
    <w:rsid w:val="00763710"/>
    <w:rsid w:val="007637C9"/>
    <w:rsid w:val="007649D8"/>
    <w:rsid w:val="00764EC9"/>
    <w:rsid w:val="00765C31"/>
    <w:rsid w:val="00765E42"/>
    <w:rsid w:val="0076621C"/>
    <w:rsid w:val="00766EF8"/>
    <w:rsid w:val="00767C39"/>
    <w:rsid w:val="00767EE8"/>
    <w:rsid w:val="00770349"/>
    <w:rsid w:val="00770D7B"/>
    <w:rsid w:val="0077101F"/>
    <w:rsid w:val="00771440"/>
    <w:rsid w:val="00771775"/>
    <w:rsid w:val="00772D0C"/>
    <w:rsid w:val="00772E07"/>
    <w:rsid w:val="00773AD0"/>
    <w:rsid w:val="00773C26"/>
    <w:rsid w:val="00774136"/>
    <w:rsid w:val="00774A1D"/>
    <w:rsid w:val="00774D98"/>
    <w:rsid w:val="00775430"/>
    <w:rsid w:val="0077786C"/>
    <w:rsid w:val="00780013"/>
    <w:rsid w:val="00781B59"/>
    <w:rsid w:val="0078267D"/>
    <w:rsid w:val="00782AD6"/>
    <w:rsid w:val="007830E4"/>
    <w:rsid w:val="00783B03"/>
    <w:rsid w:val="007840B6"/>
    <w:rsid w:val="007841D9"/>
    <w:rsid w:val="00784B04"/>
    <w:rsid w:val="00784CC2"/>
    <w:rsid w:val="00786065"/>
    <w:rsid w:val="00786253"/>
    <w:rsid w:val="00786A42"/>
    <w:rsid w:val="00786B8B"/>
    <w:rsid w:val="00786D34"/>
    <w:rsid w:val="00787775"/>
    <w:rsid w:val="00787AE0"/>
    <w:rsid w:val="00790739"/>
    <w:rsid w:val="00792AB4"/>
    <w:rsid w:val="007936FB"/>
    <w:rsid w:val="00793A13"/>
    <w:rsid w:val="00794592"/>
    <w:rsid w:val="00794981"/>
    <w:rsid w:val="00794D73"/>
    <w:rsid w:val="007978DF"/>
    <w:rsid w:val="007978F5"/>
    <w:rsid w:val="00797B92"/>
    <w:rsid w:val="007A001B"/>
    <w:rsid w:val="007A0FA8"/>
    <w:rsid w:val="007A1954"/>
    <w:rsid w:val="007A1F87"/>
    <w:rsid w:val="007A2134"/>
    <w:rsid w:val="007A291C"/>
    <w:rsid w:val="007A30B8"/>
    <w:rsid w:val="007A36D2"/>
    <w:rsid w:val="007A4621"/>
    <w:rsid w:val="007A46D4"/>
    <w:rsid w:val="007A5E36"/>
    <w:rsid w:val="007A63BF"/>
    <w:rsid w:val="007A755A"/>
    <w:rsid w:val="007A7ABB"/>
    <w:rsid w:val="007A7BE5"/>
    <w:rsid w:val="007B0107"/>
    <w:rsid w:val="007B08BF"/>
    <w:rsid w:val="007B1B22"/>
    <w:rsid w:val="007B1CD3"/>
    <w:rsid w:val="007B1E3A"/>
    <w:rsid w:val="007B2504"/>
    <w:rsid w:val="007B29D0"/>
    <w:rsid w:val="007B31C3"/>
    <w:rsid w:val="007B3A01"/>
    <w:rsid w:val="007B4206"/>
    <w:rsid w:val="007B4415"/>
    <w:rsid w:val="007B50FE"/>
    <w:rsid w:val="007B5757"/>
    <w:rsid w:val="007B5845"/>
    <w:rsid w:val="007B59D4"/>
    <w:rsid w:val="007B5C9C"/>
    <w:rsid w:val="007B63FB"/>
    <w:rsid w:val="007B68C8"/>
    <w:rsid w:val="007B6EE1"/>
    <w:rsid w:val="007C0E99"/>
    <w:rsid w:val="007C190A"/>
    <w:rsid w:val="007C2D8B"/>
    <w:rsid w:val="007C2FBE"/>
    <w:rsid w:val="007C3788"/>
    <w:rsid w:val="007C3DFF"/>
    <w:rsid w:val="007C4375"/>
    <w:rsid w:val="007C4752"/>
    <w:rsid w:val="007C5B06"/>
    <w:rsid w:val="007C601B"/>
    <w:rsid w:val="007C75B6"/>
    <w:rsid w:val="007D1373"/>
    <w:rsid w:val="007D1523"/>
    <w:rsid w:val="007D1E29"/>
    <w:rsid w:val="007D247E"/>
    <w:rsid w:val="007D24D0"/>
    <w:rsid w:val="007D2765"/>
    <w:rsid w:val="007D3846"/>
    <w:rsid w:val="007D4D3B"/>
    <w:rsid w:val="007D53FB"/>
    <w:rsid w:val="007D5583"/>
    <w:rsid w:val="007D6F49"/>
    <w:rsid w:val="007D7C3B"/>
    <w:rsid w:val="007D7DE2"/>
    <w:rsid w:val="007E1424"/>
    <w:rsid w:val="007E1E6E"/>
    <w:rsid w:val="007E23A3"/>
    <w:rsid w:val="007E2E9E"/>
    <w:rsid w:val="007E2F17"/>
    <w:rsid w:val="007E3365"/>
    <w:rsid w:val="007E3C0A"/>
    <w:rsid w:val="007E3CDE"/>
    <w:rsid w:val="007E4025"/>
    <w:rsid w:val="007E441D"/>
    <w:rsid w:val="007E4C21"/>
    <w:rsid w:val="007E512C"/>
    <w:rsid w:val="007E5331"/>
    <w:rsid w:val="007E5AE7"/>
    <w:rsid w:val="007E5BA2"/>
    <w:rsid w:val="007E5E5C"/>
    <w:rsid w:val="007E6898"/>
    <w:rsid w:val="007E71BA"/>
    <w:rsid w:val="007F0060"/>
    <w:rsid w:val="007F10DF"/>
    <w:rsid w:val="007F1610"/>
    <w:rsid w:val="007F175D"/>
    <w:rsid w:val="007F19FD"/>
    <w:rsid w:val="007F1B01"/>
    <w:rsid w:val="007F2269"/>
    <w:rsid w:val="007F23EF"/>
    <w:rsid w:val="007F2C09"/>
    <w:rsid w:val="007F2C7D"/>
    <w:rsid w:val="007F46D0"/>
    <w:rsid w:val="007F4938"/>
    <w:rsid w:val="007F4ACF"/>
    <w:rsid w:val="007F611E"/>
    <w:rsid w:val="007F6195"/>
    <w:rsid w:val="007F6D6A"/>
    <w:rsid w:val="0080073C"/>
    <w:rsid w:val="00800AD7"/>
    <w:rsid w:val="008010B3"/>
    <w:rsid w:val="00801658"/>
    <w:rsid w:val="00801DED"/>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16FD7"/>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07B1"/>
    <w:rsid w:val="00831756"/>
    <w:rsid w:val="00831B83"/>
    <w:rsid w:val="00832A1F"/>
    <w:rsid w:val="00832C8B"/>
    <w:rsid w:val="00833645"/>
    <w:rsid w:val="008338DC"/>
    <w:rsid w:val="00834B4A"/>
    <w:rsid w:val="008363BF"/>
    <w:rsid w:val="0083716C"/>
    <w:rsid w:val="008378DA"/>
    <w:rsid w:val="0084098F"/>
    <w:rsid w:val="008410E1"/>
    <w:rsid w:val="00841A26"/>
    <w:rsid w:val="00841CEB"/>
    <w:rsid w:val="008420F6"/>
    <w:rsid w:val="00842A0E"/>
    <w:rsid w:val="008435DC"/>
    <w:rsid w:val="00843B9C"/>
    <w:rsid w:val="00844693"/>
    <w:rsid w:val="00844FB9"/>
    <w:rsid w:val="00845179"/>
    <w:rsid w:val="0084608C"/>
    <w:rsid w:val="00846D19"/>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30D"/>
    <w:rsid w:val="0086170C"/>
    <w:rsid w:val="00861C3D"/>
    <w:rsid w:val="00861EF3"/>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5C4B"/>
    <w:rsid w:val="00886800"/>
    <w:rsid w:val="00887463"/>
    <w:rsid w:val="00890A13"/>
    <w:rsid w:val="00890D2B"/>
    <w:rsid w:val="0089260A"/>
    <w:rsid w:val="00892666"/>
    <w:rsid w:val="00892B1D"/>
    <w:rsid w:val="00892F85"/>
    <w:rsid w:val="008935D6"/>
    <w:rsid w:val="00893D82"/>
    <w:rsid w:val="00894230"/>
    <w:rsid w:val="00895556"/>
    <w:rsid w:val="00895F2D"/>
    <w:rsid w:val="008965AF"/>
    <w:rsid w:val="0089677D"/>
    <w:rsid w:val="00896A04"/>
    <w:rsid w:val="00897564"/>
    <w:rsid w:val="008A0CDD"/>
    <w:rsid w:val="008A185E"/>
    <w:rsid w:val="008A2470"/>
    <w:rsid w:val="008A250F"/>
    <w:rsid w:val="008A260C"/>
    <w:rsid w:val="008A29C9"/>
    <w:rsid w:val="008A3271"/>
    <w:rsid w:val="008A3A19"/>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3AE7"/>
    <w:rsid w:val="008B6931"/>
    <w:rsid w:val="008B6FBC"/>
    <w:rsid w:val="008B7DCB"/>
    <w:rsid w:val="008C0763"/>
    <w:rsid w:val="008C0D3D"/>
    <w:rsid w:val="008C0D8D"/>
    <w:rsid w:val="008C0F64"/>
    <w:rsid w:val="008C1494"/>
    <w:rsid w:val="008C1932"/>
    <w:rsid w:val="008C23D1"/>
    <w:rsid w:val="008C2B90"/>
    <w:rsid w:val="008C2E8E"/>
    <w:rsid w:val="008C4272"/>
    <w:rsid w:val="008C4403"/>
    <w:rsid w:val="008C45FE"/>
    <w:rsid w:val="008C4B10"/>
    <w:rsid w:val="008C528D"/>
    <w:rsid w:val="008C5361"/>
    <w:rsid w:val="008C5384"/>
    <w:rsid w:val="008C57A5"/>
    <w:rsid w:val="008C5AF1"/>
    <w:rsid w:val="008C5DDC"/>
    <w:rsid w:val="008C6205"/>
    <w:rsid w:val="008C628F"/>
    <w:rsid w:val="008C64AD"/>
    <w:rsid w:val="008C65CA"/>
    <w:rsid w:val="008C687D"/>
    <w:rsid w:val="008C6A47"/>
    <w:rsid w:val="008C6C39"/>
    <w:rsid w:val="008C6D16"/>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9F1"/>
    <w:rsid w:val="008D3E43"/>
    <w:rsid w:val="008D3F8A"/>
    <w:rsid w:val="008D4AC7"/>
    <w:rsid w:val="008D523C"/>
    <w:rsid w:val="008D5C9B"/>
    <w:rsid w:val="008D5ECD"/>
    <w:rsid w:val="008D6181"/>
    <w:rsid w:val="008D698A"/>
    <w:rsid w:val="008D6ADD"/>
    <w:rsid w:val="008D75E2"/>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E747D"/>
    <w:rsid w:val="008F0CE9"/>
    <w:rsid w:val="008F10EE"/>
    <w:rsid w:val="008F1C05"/>
    <w:rsid w:val="008F1E60"/>
    <w:rsid w:val="008F1FCD"/>
    <w:rsid w:val="008F2EB7"/>
    <w:rsid w:val="008F2F71"/>
    <w:rsid w:val="008F34DC"/>
    <w:rsid w:val="008F35D9"/>
    <w:rsid w:val="008F3E32"/>
    <w:rsid w:val="008F4488"/>
    <w:rsid w:val="008F44DC"/>
    <w:rsid w:val="008F4613"/>
    <w:rsid w:val="008F4B78"/>
    <w:rsid w:val="008F52B1"/>
    <w:rsid w:val="008F5466"/>
    <w:rsid w:val="008F54CF"/>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296"/>
    <w:rsid w:val="00907707"/>
    <w:rsid w:val="00907C15"/>
    <w:rsid w:val="00907F5F"/>
    <w:rsid w:val="00911D1A"/>
    <w:rsid w:val="0091322F"/>
    <w:rsid w:val="00913A7D"/>
    <w:rsid w:val="00913C24"/>
    <w:rsid w:val="00915099"/>
    <w:rsid w:val="0091581A"/>
    <w:rsid w:val="00915963"/>
    <w:rsid w:val="009209AB"/>
    <w:rsid w:val="0092269C"/>
    <w:rsid w:val="00922BC6"/>
    <w:rsid w:val="0092312E"/>
    <w:rsid w:val="00925616"/>
    <w:rsid w:val="00926953"/>
    <w:rsid w:val="0092698A"/>
    <w:rsid w:val="00926BC8"/>
    <w:rsid w:val="00926CEE"/>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BD4"/>
    <w:rsid w:val="00944CA5"/>
    <w:rsid w:val="00944F95"/>
    <w:rsid w:val="00945B77"/>
    <w:rsid w:val="00946134"/>
    <w:rsid w:val="009469DF"/>
    <w:rsid w:val="00946B16"/>
    <w:rsid w:val="00947614"/>
    <w:rsid w:val="00947E40"/>
    <w:rsid w:val="00947FEC"/>
    <w:rsid w:val="00950401"/>
    <w:rsid w:val="009504CA"/>
    <w:rsid w:val="00952742"/>
    <w:rsid w:val="00953481"/>
    <w:rsid w:val="0095370F"/>
    <w:rsid w:val="00953A44"/>
    <w:rsid w:val="009546D6"/>
    <w:rsid w:val="0095768E"/>
    <w:rsid w:val="00957C79"/>
    <w:rsid w:val="0096040D"/>
    <w:rsid w:val="009605FC"/>
    <w:rsid w:val="00960778"/>
    <w:rsid w:val="009608E4"/>
    <w:rsid w:val="00960934"/>
    <w:rsid w:val="00961256"/>
    <w:rsid w:val="0096185D"/>
    <w:rsid w:val="00961D7B"/>
    <w:rsid w:val="00962BD9"/>
    <w:rsid w:val="00962C8E"/>
    <w:rsid w:val="0096374F"/>
    <w:rsid w:val="00963876"/>
    <w:rsid w:val="00964C04"/>
    <w:rsid w:val="00964CE7"/>
    <w:rsid w:val="00966563"/>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878"/>
    <w:rsid w:val="00980984"/>
    <w:rsid w:val="00980FC3"/>
    <w:rsid w:val="00982409"/>
    <w:rsid w:val="009826EA"/>
    <w:rsid w:val="009829A3"/>
    <w:rsid w:val="0098361E"/>
    <w:rsid w:val="0098367D"/>
    <w:rsid w:val="00983DCD"/>
    <w:rsid w:val="00983E98"/>
    <w:rsid w:val="00984609"/>
    <w:rsid w:val="00984989"/>
    <w:rsid w:val="00984D89"/>
    <w:rsid w:val="00985A59"/>
    <w:rsid w:val="00985BDA"/>
    <w:rsid w:val="00986AE6"/>
    <w:rsid w:val="00987250"/>
    <w:rsid w:val="009904D2"/>
    <w:rsid w:val="009904F3"/>
    <w:rsid w:val="00990B52"/>
    <w:rsid w:val="0099103A"/>
    <w:rsid w:val="00991352"/>
    <w:rsid w:val="0099141B"/>
    <w:rsid w:val="0099184F"/>
    <w:rsid w:val="00991968"/>
    <w:rsid w:val="00994CA5"/>
    <w:rsid w:val="00994D54"/>
    <w:rsid w:val="00994EE5"/>
    <w:rsid w:val="00996113"/>
    <w:rsid w:val="0099630F"/>
    <w:rsid w:val="00996374"/>
    <w:rsid w:val="00996E69"/>
    <w:rsid w:val="009973FC"/>
    <w:rsid w:val="009A0647"/>
    <w:rsid w:val="009A071B"/>
    <w:rsid w:val="009A1559"/>
    <w:rsid w:val="009A24EA"/>
    <w:rsid w:val="009A2E45"/>
    <w:rsid w:val="009A37F4"/>
    <w:rsid w:val="009A3CA4"/>
    <w:rsid w:val="009A5CDA"/>
    <w:rsid w:val="009A660B"/>
    <w:rsid w:val="009A6628"/>
    <w:rsid w:val="009A67C4"/>
    <w:rsid w:val="009A7496"/>
    <w:rsid w:val="009A7676"/>
    <w:rsid w:val="009A77DE"/>
    <w:rsid w:val="009B0953"/>
    <w:rsid w:val="009B0C19"/>
    <w:rsid w:val="009B0D09"/>
    <w:rsid w:val="009B1693"/>
    <w:rsid w:val="009B30BE"/>
    <w:rsid w:val="009B30E3"/>
    <w:rsid w:val="009B31D1"/>
    <w:rsid w:val="009B363C"/>
    <w:rsid w:val="009B37A6"/>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151"/>
    <w:rsid w:val="009E2081"/>
    <w:rsid w:val="009E20A0"/>
    <w:rsid w:val="009E2835"/>
    <w:rsid w:val="009E3F98"/>
    <w:rsid w:val="009E4049"/>
    <w:rsid w:val="009E4CB8"/>
    <w:rsid w:val="009E4F49"/>
    <w:rsid w:val="009E5705"/>
    <w:rsid w:val="009E59AF"/>
    <w:rsid w:val="009E5D1E"/>
    <w:rsid w:val="009E6977"/>
    <w:rsid w:val="009E6C64"/>
    <w:rsid w:val="009E72A4"/>
    <w:rsid w:val="009E7CBD"/>
    <w:rsid w:val="009F09CD"/>
    <w:rsid w:val="009F1551"/>
    <w:rsid w:val="009F1692"/>
    <w:rsid w:val="009F2306"/>
    <w:rsid w:val="009F2A83"/>
    <w:rsid w:val="009F2C4D"/>
    <w:rsid w:val="009F2CFD"/>
    <w:rsid w:val="009F3B13"/>
    <w:rsid w:val="009F5E27"/>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BBB"/>
    <w:rsid w:val="00A05E5B"/>
    <w:rsid w:val="00A0605F"/>
    <w:rsid w:val="00A0609C"/>
    <w:rsid w:val="00A07683"/>
    <w:rsid w:val="00A105FE"/>
    <w:rsid w:val="00A107D2"/>
    <w:rsid w:val="00A1438F"/>
    <w:rsid w:val="00A1449B"/>
    <w:rsid w:val="00A15314"/>
    <w:rsid w:val="00A15CE9"/>
    <w:rsid w:val="00A163F4"/>
    <w:rsid w:val="00A16A73"/>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554"/>
    <w:rsid w:val="00A27E2D"/>
    <w:rsid w:val="00A30196"/>
    <w:rsid w:val="00A3040E"/>
    <w:rsid w:val="00A30ACE"/>
    <w:rsid w:val="00A318E0"/>
    <w:rsid w:val="00A31EC6"/>
    <w:rsid w:val="00A33026"/>
    <w:rsid w:val="00A3311B"/>
    <w:rsid w:val="00A3408E"/>
    <w:rsid w:val="00A34477"/>
    <w:rsid w:val="00A34B60"/>
    <w:rsid w:val="00A35675"/>
    <w:rsid w:val="00A360CC"/>
    <w:rsid w:val="00A369D1"/>
    <w:rsid w:val="00A36A1C"/>
    <w:rsid w:val="00A40068"/>
    <w:rsid w:val="00A40620"/>
    <w:rsid w:val="00A409B2"/>
    <w:rsid w:val="00A40D24"/>
    <w:rsid w:val="00A421E1"/>
    <w:rsid w:val="00A42217"/>
    <w:rsid w:val="00A43452"/>
    <w:rsid w:val="00A44060"/>
    <w:rsid w:val="00A4487D"/>
    <w:rsid w:val="00A44AC1"/>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5A37"/>
    <w:rsid w:val="00A562B4"/>
    <w:rsid w:val="00A5632C"/>
    <w:rsid w:val="00A5661B"/>
    <w:rsid w:val="00A567EB"/>
    <w:rsid w:val="00A56B50"/>
    <w:rsid w:val="00A56EB5"/>
    <w:rsid w:val="00A56EE9"/>
    <w:rsid w:val="00A57679"/>
    <w:rsid w:val="00A5774A"/>
    <w:rsid w:val="00A60CCB"/>
    <w:rsid w:val="00A60CE5"/>
    <w:rsid w:val="00A61160"/>
    <w:rsid w:val="00A62A7E"/>
    <w:rsid w:val="00A63426"/>
    <w:rsid w:val="00A6356B"/>
    <w:rsid w:val="00A63674"/>
    <w:rsid w:val="00A63C00"/>
    <w:rsid w:val="00A6448D"/>
    <w:rsid w:val="00A65118"/>
    <w:rsid w:val="00A652AC"/>
    <w:rsid w:val="00A654C2"/>
    <w:rsid w:val="00A65E58"/>
    <w:rsid w:val="00A660D6"/>
    <w:rsid w:val="00A66808"/>
    <w:rsid w:val="00A669C5"/>
    <w:rsid w:val="00A66EEC"/>
    <w:rsid w:val="00A679F7"/>
    <w:rsid w:val="00A67A1E"/>
    <w:rsid w:val="00A701E7"/>
    <w:rsid w:val="00A7042C"/>
    <w:rsid w:val="00A70E4C"/>
    <w:rsid w:val="00A718CF"/>
    <w:rsid w:val="00A7281F"/>
    <w:rsid w:val="00A72E12"/>
    <w:rsid w:val="00A7323E"/>
    <w:rsid w:val="00A73910"/>
    <w:rsid w:val="00A73D76"/>
    <w:rsid w:val="00A745ED"/>
    <w:rsid w:val="00A74A3E"/>
    <w:rsid w:val="00A7562D"/>
    <w:rsid w:val="00A7567D"/>
    <w:rsid w:val="00A75B65"/>
    <w:rsid w:val="00A76803"/>
    <w:rsid w:val="00A8060A"/>
    <w:rsid w:val="00A80A87"/>
    <w:rsid w:val="00A8526B"/>
    <w:rsid w:val="00A8551A"/>
    <w:rsid w:val="00A8695F"/>
    <w:rsid w:val="00A86AB6"/>
    <w:rsid w:val="00A86E5D"/>
    <w:rsid w:val="00A86F9F"/>
    <w:rsid w:val="00A90673"/>
    <w:rsid w:val="00A9103B"/>
    <w:rsid w:val="00A9108D"/>
    <w:rsid w:val="00A915AB"/>
    <w:rsid w:val="00A924A7"/>
    <w:rsid w:val="00A926A1"/>
    <w:rsid w:val="00A928AC"/>
    <w:rsid w:val="00A935A1"/>
    <w:rsid w:val="00A94051"/>
    <w:rsid w:val="00A94684"/>
    <w:rsid w:val="00A95381"/>
    <w:rsid w:val="00A953AA"/>
    <w:rsid w:val="00A95CCC"/>
    <w:rsid w:val="00A95CEC"/>
    <w:rsid w:val="00A97311"/>
    <w:rsid w:val="00A97397"/>
    <w:rsid w:val="00A9762A"/>
    <w:rsid w:val="00A976D6"/>
    <w:rsid w:val="00A97A0B"/>
    <w:rsid w:val="00A97E08"/>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0D"/>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07EC"/>
    <w:rsid w:val="00AD1191"/>
    <w:rsid w:val="00AD1E2C"/>
    <w:rsid w:val="00AD2B0B"/>
    <w:rsid w:val="00AD2DA9"/>
    <w:rsid w:val="00AD30EA"/>
    <w:rsid w:val="00AD4519"/>
    <w:rsid w:val="00AD66FD"/>
    <w:rsid w:val="00AD6AD5"/>
    <w:rsid w:val="00AD6CC7"/>
    <w:rsid w:val="00AE107D"/>
    <w:rsid w:val="00AE146A"/>
    <w:rsid w:val="00AE2061"/>
    <w:rsid w:val="00AE2AB3"/>
    <w:rsid w:val="00AE3815"/>
    <w:rsid w:val="00AE47EE"/>
    <w:rsid w:val="00AE5118"/>
    <w:rsid w:val="00AE54B8"/>
    <w:rsid w:val="00AE54F5"/>
    <w:rsid w:val="00AE637E"/>
    <w:rsid w:val="00AE64BE"/>
    <w:rsid w:val="00AE7971"/>
    <w:rsid w:val="00AE7A86"/>
    <w:rsid w:val="00AE7E76"/>
    <w:rsid w:val="00AF0C04"/>
    <w:rsid w:val="00AF0CD1"/>
    <w:rsid w:val="00AF0F91"/>
    <w:rsid w:val="00AF1B8A"/>
    <w:rsid w:val="00AF2422"/>
    <w:rsid w:val="00AF30D9"/>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598A"/>
    <w:rsid w:val="00B064C8"/>
    <w:rsid w:val="00B064CD"/>
    <w:rsid w:val="00B06794"/>
    <w:rsid w:val="00B068E2"/>
    <w:rsid w:val="00B068E8"/>
    <w:rsid w:val="00B07B61"/>
    <w:rsid w:val="00B07BA7"/>
    <w:rsid w:val="00B1036C"/>
    <w:rsid w:val="00B10578"/>
    <w:rsid w:val="00B10643"/>
    <w:rsid w:val="00B1222C"/>
    <w:rsid w:val="00B130B0"/>
    <w:rsid w:val="00B135AA"/>
    <w:rsid w:val="00B139F2"/>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307F"/>
    <w:rsid w:val="00B2492A"/>
    <w:rsid w:val="00B249B1"/>
    <w:rsid w:val="00B24C62"/>
    <w:rsid w:val="00B26F73"/>
    <w:rsid w:val="00B27238"/>
    <w:rsid w:val="00B2778D"/>
    <w:rsid w:val="00B277C4"/>
    <w:rsid w:val="00B2796C"/>
    <w:rsid w:val="00B321E5"/>
    <w:rsid w:val="00B324FA"/>
    <w:rsid w:val="00B33300"/>
    <w:rsid w:val="00B336BE"/>
    <w:rsid w:val="00B336EA"/>
    <w:rsid w:val="00B33A77"/>
    <w:rsid w:val="00B350AC"/>
    <w:rsid w:val="00B37336"/>
    <w:rsid w:val="00B373B7"/>
    <w:rsid w:val="00B402ED"/>
    <w:rsid w:val="00B41277"/>
    <w:rsid w:val="00B41CC7"/>
    <w:rsid w:val="00B42337"/>
    <w:rsid w:val="00B4272A"/>
    <w:rsid w:val="00B42749"/>
    <w:rsid w:val="00B42BB4"/>
    <w:rsid w:val="00B45514"/>
    <w:rsid w:val="00B45A39"/>
    <w:rsid w:val="00B45B95"/>
    <w:rsid w:val="00B45C92"/>
    <w:rsid w:val="00B46054"/>
    <w:rsid w:val="00B463D8"/>
    <w:rsid w:val="00B46DC9"/>
    <w:rsid w:val="00B46E93"/>
    <w:rsid w:val="00B47208"/>
    <w:rsid w:val="00B47A50"/>
    <w:rsid w:val="00B50299"/>
    <w:rsid w:val="00B50575"/>
    <w:rsid w:val="00B5061B"/>
    <w:rsid w:val="00B50F60"/>
    <w:rsid w:val="00B514A5"/>
    <w:rsid w:val="00B519DF"/>
    <w:rsid w:val="00B51D06"/>
    <w:rsid w:val="00B52211"/>
    <w:rsid w:val="00B52D88"/>
    <w:rsid w:val="00B52EE0"/>
    <w:rsid w:val="00B52F7E"/>
    <w:rsid w:val="00B542DC"/>
    <w:rsid w:val="00B5486B"/>
    <w:rsid w:val="00B55B65"/>
    <w:rsid w:val="00B563AD"/>
    <w:rsid w:val="00B56EDF"/>
    <w:rsid w:val="00B56F49"/>
    <w:rsid w:val="00B57160"/>
    <w:rsid w:val="00B57844"/>
    <w:rsid w:val="00B57EDE"/>
    <w:rsid w:val="00B57F4F"/>
    <w:rsid w:val="00B6003A"/>
    <w:rsid w:val="00B6296E"/>
    <w:rsid w:val="00B64BE8"/>
    <w:rsid w:val="00B64CA3"/>
    <w:rsid w:val="00B64F2A"/>
    <w:rsid w:val="00B6529E"/>
    <w:rsid w:val="00B6555F"/>
    <w:rsid w:val="00B66F15"/>
    <w:rsid w:val="00B67FA6"/>
    <w:rsid w:val="00B67FB7"/>
    <w:rsid w:val="00B7064E"/>
    <w:rsid w:val="00B70A31"/>
    <w:rsid w:val="00B70AD9"/>
    <w:rsid w:val="00B70D11"/>
    <w:rsid w:val="00B72094"/>
    <w:rsid w:val="00B72785"/>
    <w:rsid w:val="00B72DCE"/>
    <w:rsid w:val="00B73885"/>
    <w:rsid w:val="00B7483E"/>
    <w:rsid w:val="00B74AE2"/>
    <w:rsid w:val="00B75062"/>
    <w:rsid w:val="00B75F8A"/>
    <w:rsid w:val="00B76B5D"/>
    <w:rsid w:val="00B7721A"/>
    <w:rsid w:val="00B77996"/>
    <w:rsid w:val="00B77DE7"/>
    <w:rsid w:val="00B77F30"/>
    <w:rsid w:val="00B8010B"/>
    <w:rsid w:val="00B803CE"/>
    <w:rsid w:val="00B80469"/>
    <w:rsid w:val="00B806E0"/>
    <w:rsid w:val="00B80C15"/>
    <w:rsid w:val="00B816E7"/>
    <w:rsid w:val="00B81F4E"/>
    <w:rsid w:val="00B82F85"/>
    <w:rsid w:val="00B83B13"/>
    <w:rsid w:val="00B83E59"/>
    <w:rsid w:val="00B85D82"/>
    <w:rsid w:val="00B8611D"/>
    <w:rsid w:val="00B866C5"/>
    <w:rsid w:val="00B869A6"/>
    <w:rsid w:val="00B87329"/>
    <w:rsid w:val="00B87E9F"/>
    <w:rsid w:val="00B90130"/>
    <w:rsid w:val="00B9053F"/>
    <w:rsid w:val="00B90B68"/>
    <w:rsid w:val="00B90E17"/>
    <w:rsid w:val="00B9120A"/>
    <w:rsid w:val="00B91345"/>
    <w:rsid w:val="00B9180F"/>
    <w:rsid w:val="00B91BB0"/>
    <w:rsid w:val="00B91C12"/>
    <w:rsid w:val="00B91EA9"/>
    <w:rsid w:val="00B92BE9"/>
    <w:rsid w:val="00B93389"/>
    <w:rsid w:val="00B95382"/>
    <w:rsid w:val="00B9555F"/>
    <w:rsid w:val="00B96857"/>
    <w:rsid w:val="00BA1030"/>
    <w:rsid w:val="00BA127A"/>
    <w:rsid w:val="00BA1B71"/>
    <w:rsid w:val="00BA1C27"/>
    <w:rsid w:val="00BA2872"/>
    <w:rsid w:val="00BA3313"/>
    <w:rsid w:val="00BA3B5E"/>
    <w:rsid w:val="00BA3C2C"/>
    <w:rsid w:val="00BA3EBF"/>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5DCC"/>
    <w:rsid w:val="00BB6931"/>
    <w:rsid w:val="00BB704B"/>
    <w:rsid w:val="00BB7662"/>
    <w:rsid w:val="00BC0B45"/>
    <w:rsid w:val="00BC144B"/>
    <w:rsid w:val="00BC1530"/>
    <w:rsid w:val="00BC191A"/>
    <w:rsid w:val="00BC3BCE"/>
    <w:rsid w:val="00BC3FBD"/>
    <w:rsid w:val="00BC496D"/>
    <w:rsid w:val="00BC52E7"/>
    <w:rsid w:val="00BC59A0"/>
    <w:rsid w:val="00BC702E"/>
    <w:rsid w:val="00BC70E1"/>
    <w:rsid w:val="00BC7553"/>
    <w:rsid w:val="00BC7797"/>
    <w:rsid w:val="00BC7A5D"/>
    <w:rsid w:val="00BD12DB"/>
    <w:rsid w:val="00BD15DA"/>
    <w:rsid w:val="00BD1735"/>
    <w:rsid w:val="00BD1B45"/>
    <w:rsid w:val="00BD2DE0"/>
    <w:rsid w:val="00BD34DD"/>
    <w:rsid w:val="00BD40B9"/>
    <w:rsid w:val="00BD44C9"/>
    <w:rsid w:val="00BD4A73"/>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4453"/>
    <w:rsid w:val="00BF50B5"/>
    <w:rsid w:val="00BF6117"/>
    <w:rsid w:val="00BF6404"/>
    <w:rsid w:val="00BF6E48"/>
    <w:rsid w:val="00BF73A6"/>
    <w:rsid w:val="00BF77D6"/>
    <w:rsid w:val="00BF786F"/>
    <w:rsid w:val="00BF7CF3"/>
    <w:rsid w:val="00C01BF4"/>
    <w:rsid w:val="00C02FD6"/>
    <w:rsid w:val="00C03959"/>
    <w:rsid w:val="00C0438B"/>
    <w:rsid w:val="00C04878"/>
    <w:rsid w:val="00C04C39"/>
    <w:rsid w:val="00C0541F"/>
    <w:rsid w:val="00C05A4F"/>
    <w:rsid w:val="00C0602F"/>
    <w:rsid w:val="00C06B43"/>
    <w:rsid w:val="00C06C77"/>
    <w:rsid w:val="00C07A62"/>
    <w:rsid w:val="00C07AF1"/>
    <w:rsid w:val="00C07E28"/>
    <w:rsid w:val="00C07E2B"/>
    <w:rsid w:val="00C10785"/>
    <w:rsid w:val="00C112E8"/>
    <w:rsid w:val="00C11507"/>
    <w:rsid w:val="00C11D7E"/>
    <w:rsid w:val="00C11FD9"/>
    <w:rsid w:val="00C13957"/>
    <w:rsid w:val="00C1449B"/>
    <w:rsid w:val="00C14B4E"/>
    <w:rsid w:val="00C15C5B"/>
    <w:rsid w:val="00C15E8C"/>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3A5"/>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272C"/>
    <w:rsid w:val="00C43011"/>
    <w:rsid w:val="00C4313A"/>
    <w:rsid w:val="00C437E6"/>
    <w:rsid w:val="00C43CC8"/>
    <w:rsid w:val="00C44209"/>
    <w:rsid w:val="00C442A4"/>
    <w:rsid w:val="00C458D8"/>
    <w:rsid w:val="00C45CA3"/>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5C85"/>
    <w:rsid w:val="00C7629E"/>
    <w:rsid w:val="00C77127"/>
    <w:rsid w:val="00C77773"/>
    <w:rsid w:val="00C805F0"/>
    <w:rsid w:val="00C81147"/>
    <w:rsid w:val="00C815C3"/>
    <w:rsid w:val="00C81716"/>
    <w:rsid w:val="00C81A59"/>
    <w:rsid w:val="00C82124"/>
    <w:rsid w:val="00C8215C"/>
    <w:rsid w:val="00C82C2B"/>
    <w:rsid w:val="00C82FA6"/>
    <w:rsid w:val="00C83909"/>
    <w:rsid w:val="00C8515E"/>
    <w:rsid w:val="00C856BD"/>
    <w:rsid w:val="00C86AF7"/>
    <w:rsid w:val="00C86D93"/>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1673"/>
    <w:rsid w:val="00CA24C8"/>
    <w:rsid w:val="00CA2A40"/>
    <w:rsid w:val="00CA3690"/>
    <w:rsid w:val="00CA4481"/>
    <w:rsid w:val="00CA4D93"/>
    <w:rsid w:val="00CA4DCD"/>
    <w:rsid w:val="00CA5BD0"/>
    <w:rsid w:val="00CA6091"/>
    <w:rsid w:val="00CA6709"/>
    <w:rsid w:val="00CA79A2"/>
    <w:rsid w:val="00CB0907"/>
    <w:rsid w:val="00CB0C7F"/>
    <w:rsid w:val="00CB0E61"/>
    <w:rsid w:val="00CB1AA3"/>
    <w:rsid w:val="00CB1D95"/>
    <w:rsid w:val="00CB232B"/>
    <w:rsid w:val="00CB2CF1"/>
    <w:rsid w:val="00CB35AE"/>
    <w:rsid w:val="00CB3BEB"/>
    <w:rsid w:val="00CB4472"/>
    <w:rsid w:val="00CB49C9"/>
    <w:rsid w:val="00CB4B5D"/>
    <w:rsid w:val="00CB534F"/>
    <w:rsid w:val="00CB5AEA"/>
    <w:rsid w:val="00CB6248"/>
    <w:rsid w:val="00CB63A1"/>
    <w:rsid w:val="00CB75BA"/>
    <w:rsid w:val="00CB799E"/>
    <w:rsid w:val="00CC01ED"/>
    <w:rsid w:val="00CC0AF0"/>
    <w:rsid w:val="00CC18CA"/>
    <w:rsid w:val="00CC1FB3"/>
    <w:rsid w:val="00CC39B7"/>
    <w:rsid w:val="00CC3C96"/>
    <w:rsid w:val="00CC441E"/>
    <w:rsid w:val="00CC602C"/>
    <w:rsid w:val="00CC61F4"/>
    <w:rsid w:val="00CC72B2"/>
    <w:rsid w:val="00CC74D1"/>
    <w:rsid w:val="00CC775E"/>
    <w:rsid w:val="00CC7F13"/>
    <w:rsid w:val="00CD0193"/>
    <w:rsid w:val="00CD0456"/>
    <w:rsid w:val="00CD09BA"/>
    <w:rsid w:val="00CD0D34"/>
    <w:rsid w:val="00CD128C"/>
    <w:rsid w:val="00CD20AC"/>
    <w:rsid w:val="00CD2103"/>
    <w:rsid w:val="00CD2341"/>
    <w:rsid w:val="00CD281B"/>
    <w:rsid w:val="00CD327E"/>
    <w:rsid w:val="00CD34A3"/>
    <w:rsid w:val="00CD4DDF"/>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3FF"/>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C94"/>
    <w:rsid w:val="00CF6FFD"/>
    <w:rsid w:val="00CF758E"/>
    <w:rsid w:val="00CF76EC"/>
    <w:rsid w:val="00D00128"/>
    <w:rsid w:val="00D011A7"/>
    <w:rsid w:val="00D01297"/>
    <w:rsid w:val="00D016C7"/>
    <w:rsid w:val="00D01CA6"/>
    <w:rsid w:val="00D02498"/>
    <w:rsid w:val="00D02985"/>
    <w:rsid w:val="00D03C21"/>
    <w:rsid w:val="00D03FA8"/>
    <w:rsid w:val="00D043A6"/>
    <w:rsid w:val="00D04DE9"/>
    <w:rsid w:val="00D0777E"/>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3D2A"/>
    <w:rsid w:val="00D2415A"/>
    <w:rsid w:val="00D244D1"/>
    <w:rsid w:val="00D25177"/>
    <w:rsid w:val="00D260F5"/>
    <w:rsid w:val="00D2672F"/>
    <w:rsid w:val="00D2685B"/>
    <w:rsid w:val="00D26FE8"/>
    <w:rsid w:val="00D30C7D"/>
    <w:rsid w:val="00D31492"/>
    <w:rsid w:val="00D323C1"/>
    <w:rsid w:val="00D32565"/>
    <w:rsid w:val="00D3373F"/>
    <w:rsid w:val="00D33F05"/>
    <w:rsid w:val="00D3603A"/>
    <w:rsid w:val="00D36339"/>
    <w:rsid w:val="00D4028B"/>
    <w:rsid w:val="00D40B3D"/>
    <w:rsid w:val="00D41F7C"/>
    <w:rsid w:val="00D42606"/>
    <w:rsid w:val="00D4301D"/>
    <w:rsid w:val="00D4312F"/>
    <w:rsid w:val="00D4475A"/>
    <w:rsid w:val="00D45175"/>
    <w:rsid w:val="00D4690A"/>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1B75"/>
    <w:rsid w:val="00D6240E"/>
    <w:rsid w:val="00D62B78"/>
    <w:rsid w:val="00D63726"/>
    <w:rsid w:val="00D63774"/>
    <w:rsid w:val="00D640C7"/>
    <w:rsid w:val="00D6417E"/>
    <w:rsid w:val="00D64786"/>
    <w:rsid w:val="00D65014"/>
    <w:rsid w:val="00D6529C"/>
    <w:rsid w:val="00D65B4C"/>
    <w:rsid w:val="00D65EC5"/>
    <w:rsid w:val="00D67AD0"/>
    <w:rsid w:val="00D706AC"/>
    <w:rsid w:val="00D71182"/>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6F6B"/>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4DB"/>
    <w:rsid w:val="00DA290D"/>
    <w:rsid w:val="00DA2A4C"/>
    <w:rsid w:val="00DA2DC7"/>
    <w:rsid w:val="00DA2F09"/>
    <w:rsid w:val="00DA3ADB"/>
    <w:rsid w:val="00DA431B"/>
    <w:rsid w:val="00DA504C"/>
    <w:rsid w:val="00DA6563"/>
    <w:rsid w:val="00DA6945"/>
    <w:rsid w:val="00DA6CFD"/>
    <w:rsid w:val="00DA774F"/>
    <w:rsid w:val="00DB006B"/>
    <w:rsid w:val="00DB009F"/>
    <w:rsid w:val="00DB1F15"/>
    <w:rsid w:val="00DB22DC"/>
    <w:rsid w:val="00DB274D"/>
    <w:rsid w:val="00DB2ECC"/>
    <w:rsid w:val="00DB300B"/>
    <w:rsid w:val="00DB382F"/>
    <w:rsid w:val="00DB3A4E"/>
    <w:rsid w:val="00DB3C31"/>
    <w:rsid w:val="00DB3CC4"/>
    <w:rsid w:val="00DB3E7F"/>
    <w:rsid w:val="00DB4E16"/>
    <w:rsid w:val="00DB5E49"/>
    <w:rsid w:val="00DB5F02"/>
    <w:rsid w:val="00DB6527"/>
    <w:rsid w:val="00DB773F"/>
    <w:rsid w:val="00DB7C3F"/>
    <w:rsid w:val="00DB7EB7"/>
    <w:rsid w:val="00DB7FF1"/>
    <w:rsid w:val="00DC037F"/>
    <w:rsid w:val="00DC0441"/>
    <w:rsid w:val="00DC0DC6"/>
    <w:rsid w:val="00DC1762"/>
    <w:rsid w:val="00DC180F"/>
    <w:rsid w:val="00DC1AB1"/>
    <w:rsid w:val="00DC2065"/>
    <w:rsid w:val="00DC2AD9"/>
    <w:rsid w:val="00DC345B"/>
    <w:rsid w:val="00DC4789"/>
    <w:rsid w:val="00DC5539"/>
    <w:rsid w:val="00DC5A25"/>
    <w:rsid w:val="00DC6479"/>
    <w:rsid w:val="00DC69A3"/>
    <w:rsid w:val="00DC7321"/>
    <w:rsid w:val="00DC7659"/>
    <w:rsid w:val="00DD0904"/>
    <w:rsid w:val="00DD109F"/>
    <w:rsid w:val="00DD3104"/>
    <w:rsid w:val="00DD329A"/>
    <w:rsid w:val="00DD34E3"/>
    <w:rsid w:val="00DD3CC9"/>
    <w:rsid w:val="00DD410B"/>
    <w:rsid w:val="00DD59B3"/>
    <w:rsid w:val="00DD6334"/>
    <w:rsid w:val="00DD64F4"/>
    <w:rsid w:val="00DD6FF9"/>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490E"/>
    <w:rsid w:val="00DF5145"/>
    <w:rsid w:val="00DF523E"/>
    <w:rsid w:val="00DF579E"/>
    <w:rsid w:val="00DF5C2F"/>
    <w:rsid w:val="00DF7089"/>
    <w:rsid w:val="00E00DA1"/>
    <w:rsid w:val="00E011E7"/>
    <w:rsid w:val="00E01E57"/>
    <w:rsid w:val="00E025EA"/>
    <w:rsid w:val="00E0288D"/>
    <w:rsid w:val="00E0294E"/>
    <w:rsid w:val="00E02ECD"/>
    <w:rsid w:val="00E04415"/>
    <w:rsid w:val="00E047C7"/>
    <w:rsid w:val="00E0632C"/>
    <w:rsid w:val="00E074B2"/>
    <w:rsid w:val="00E10E2F"/>
    <w:rsid w:val="00E10E57"/>
    <w:rsid w:val="00E1126B"/>
    <w:rsid w:val="00E1138A"/>
    <w:rsid w:val="00E12210"/>
    <w:rsid w:val="00E14449"/>
    <w:rsid w:val="00E148B6"/>
    <w:rsid w:val="00E149F7"/>
    <w:rsid w:val="00E15270"/>
    <w:rsid w:val="00E15C71"/>
    <w:rsid w:val="00E172A6"/>
    <w:rsid w:val="00E174FD"/>
    <w:rsid w:val="00E20640"/>
    <w:rsid w:val="00E20938"/>
    <w:rsid w:val="00E2114B"/>
    <w:rsid w:val="00E223E7"/>
    <w:rsid w:val="00E22F56"/>
    <w:rsid w:val="00E24B94"/>
    <w:rsid w:val="00E24BCF"/>
    <w:rsid w:val="00E24DD9"/>
    <w:rsid w:val="00E24F42"/>
    <w:rsid w:val="00E25DFC"/>
    <w:rsid w:val="00E264F4"/>
    <w:rsid w:val="00E26CAF"/>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5F3A"/>
    <w:rsid w:val="00E36C9B"/>
    <w:rsid w:val="00E36E43"/>
    <w:rsid w:val="00E37302"/>
    <w:rsid w:val="00E40264"/>
    <w:rsid w:val="00E405E6"/>
    <w:rsid w:val="00E406F0"/>
    <w:rsid w:val="00E408E6"/>
    <w:rsid w:val="00E40C1D"/>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6BBE"/>
    <w:rsid w:val="00E473A7"/>
    <w:rsid w:val="00E50D13"/>
    <w:rsid w:val="00E50D9E"/>
    <w:rsid w:val="00E51850"/>
    <w:rsid w:val="00E51B32"/>
    <w:rsid w:val="00E51D13"/>
    <w:rsid w:val="00E52271"/>
    <w:rsid w:val="00E535EF"/>
    <w:rsid w:val="00E53C9D"/>
    <w:rsid w:val="00E54788"/>
    <w:rsid w:val="00E548A9"/>
    <w:rsid w:val="00E554EE"/>
    <w:rsid w:val="00E55C53"/>
    <w:rsid w:val="00E5676F"/>
    <w:rsid w:val="00E57544"/>
    <w:rsid w:val="00E57DFB"/>
    <w:rsid w:val="00E602A1"/>
    <w:rsid w:val="00E60331"/>
    <w:rsid w:val="00E61CDD"/>
    <w:rsid w:val="00E62CC6"/>
    <w:rsid w:val="00E63688"/>
    <w:rsid w:val="00E63AB4"/>
    <w:rsid w:val="00E65D5D"/>
    <w:rsid w:val="00E672C1"/>
    <w:rsid w:val="00E6786C"/>
    <w:rsid w:val="00E67D6C"/>
    <w:rsid w:val="00E701D4"/>
    <w:rsid w:val="00E70680"/>
    <w:rsid w:val="00E7103B"/>
    <w:rsid w:val="00E7122B"/>
    <w:rsid w:val="00E716F3"/>
    <w:rsid w:val="00E729C1"/>
    <w:rsid w:val="00E72C67"/>
    <w:rsid w:val="00E72E1A"/>
    <w:rsid w:val="00E72EAB"/>
    <w:rsid w:val="00E73106"/>
    <w:rsid w:val="00E7393E"/>
    <w:rsid w:val="00E73CAC"/>
    <w:rsid w:val="00E73EF6"/>
    <w:rsid w:val="00E74258"/>
    <w:rsid w:val="00E74CB6"/>
    <w:rsid w:val="00E74F58"/>
    <w:rsid w:val="00E75D9F"/>
    <w:rsid w:val="00E76390"/>
    <w:rsid w:val="00E76775"/>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08E"/>
    <w:rsid w:val="00E95241"/>
    <w:rsid w:val="00E96DD6"/>
    <w:rsid w:val="00E9749C"/>
    <w:rsid w:val="00E9761F"/>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2D9"/>
    <w:rsid w:val="00ED2408"/>
    <w:rsid w:val="00ED24E9"/>
    <w:rsid w:val="00ED2AAC"/>
    <w:rsid w:val="00ED4B4B"/>
    <w:rsid w:val="00ED5F9B"/>
    <w:rsid w:val="00ED7FD3"/>
    <w:rsid w:val="00EE1773"/>
    <w:rsid w:val="00EE21E3"/>
    <w:rsid w:val="00EE2B3D"/>
    <w:rsid w:val="00EE2B5C"/>
    <w:rsid w:val="00EE30C3"/>
    <w:rsid w:val="00EE33AB"/>
    <w:rsid w:val="00EE35EF"/>
    <w:rsid w:val="00EE3FCF"/>
    <w:rsid w:val="00EE441B"/>
    <w:rsid w:val="00EE4E0E"/>
    <w:rsid w:val="00EE66A6"/>
    <w:rsid w:val="00EE6C07"/>
    <w:rsid w:val="00EE71F6"/>
    <w:rsid w:val="00EE7645"/>
    <w:rsid w:val="00EE7C1E"/>
    <w:rsid w:val="00EE7F94"/>
    <w:rsid w:val="00EF0E2F"/>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A4E"/>
    <w:rsid w:val="00F11C45"/>
    <w:rsid w:val="00F1205A"/>
    <w:rsid w:val="00F1299A"/>
    <w:rsid w:val="00F12C4D"/>
    <w:rsid w:val="00F139C3"/>
    <w:rsid w:val="00F14349"/>
    <w:rsid w:val="00F14F1F"/>
    <w:rsid w:val="00F14F98"/>
    <w:rsid w:val="00F15220"/>
    <w:rsid w:val="00F1572E"/>
    <w:rsid w:val="00F15B0F"/>
    <w:rsid w:val="00F16F40"/>
    <w:rsid w:val="00F17935"/>
    <w:rsid w:val="00F20638"/>
    <w:rsid w:val="00F20A62"/>
    <w:rsid w:val="00F21954"/>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667"/>
    <w:rsid w:val="00F35D6B"/>
    <w:rsid w:val="00F35F62"/>
    <w:rsid w:val="00F3601F"/>
    <w:rsid w:val="00F36F34"/>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720"/>
    <w:rsid w:val="00F55B2B"/>
    <w:rsid w:val="00F55DF0"/>
    <w:rsid w:val="00F56816"/>
    <w:rsid w:val="00F571EB"/>
    <w:rsid w:val="00F57D6B"/>
    <w:rsid w:val="00F60018"/>
    <w:rsid w:val="00F6024F"/>
    <w:rsid w:val="00F6042B"/>
    <w:rsid w:val="00F6099F"/>
    <w:rsid w:val="00F60CCF"/>
    <w:rsid w:val="00F60F59"/>
    <w:rsid w:val="00F62BA5"/>
    <w:rsid w:val="00F62BF9"/>
    <w:rsid w:val="00F62FF1"/>
    <w:rsid w:val="00F6513D"/>
    <w:rsid w:val="00F6544D"/>
    <w:rsid w:val="00F6685E"/>
    <w:rsid w:val="00F669DD"/>
    <w:rsid w:val="00F679AD"/>
    <w:rsid w:val="00F703CD"/>
    <w:rsid w:val="00F70C07"/>
    <w:rsid w:val="00F70CE1"/>
    <w:rsid w:val="00F70D6E"/>
    <w:rsid w:val="00F70DEC"/>
    <w:rsid w:val="00F71E23"/>
    <w:rsid w:val="00F7249A"/>
    <w:rsid w:val="00F73044"/>
    <w:rsid w:val="00F73329"/>
    <w:rsid w:val="00F74B62"/>
    <w:rsid w:val="00F75ED5"/>
    <w:rsid w:val="00F75F1A"/>
    <w:rsid w:val="00F75F7C"/>
    <w:rsid w:val="00F769BA"/>
    <w:rsid w:val="00F80C09"/>
    <w:rsid w:val="00F814F0"/>
    <w:rsid w:val="00F81DC8"/>
    <w:rsid w:val="00F820AF"/>
    <w:rsid w:val="00F82299"/>
    <w:rsid w:val="00F82901"/>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719"/>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41E"/>
    <w:rsid w:val="00FB27E2"/>
    <w:rsid w:val="00FB2E46"/>
    <w:rsid w:val="00FB323B"/>
    <w:rsid w:val="00FB3AF5"/>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D7D1D"/>
    <w:rsid w:val="00FE060E"/>
    <w:rsid w:val="00FE1F66"/>
    <w:rsid w:val="00FE1FEB"/>
    <w:rsid w:val="00FE2026"/>
    <w:rsid w:val="00FE2628"/>
    <w:rsid w:val="00FE2ABB"/>
    <w:rsid w:val="00FE2EC2"/>
    <w:rsid w:val="00FE3590"/>
    <w:rsid w:val="00FE3F20"/>
    <w:rsid w:val="00FE5308"/>
    <w:rsid w:val="00FE6290"/>
    <w:rsid w:val="00FE64AA"/>
    <w:rsid w:val="00FE6CEA"/>
    <w:rsid w:val="00FE737E"/>
    <w:rsid w:val="00FF07DA"/>
    <w:rsid w:val="00FF1579"/>
    <w:rsid w:val="00FF1AD6"/>
    <w:rsid w:val="00FF1E2C"/>
    <w:rsid w:val="00FF2341"/>
    <w:rsid w:val="00FF320A"/>
    <w:rsid w:val="00FF3353"/>
    <w:rsid w:val="00FF3910"/>
    <w:rsid w:val="00FF488F"/>
    <w:rsid w:val="00FF5E6E"/>
    <w:rsid w:val="00FF63C9"/>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29FCA"/>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 w:type="paragraph" w:styleId="CommentText">
    <w:name w:val="annotation text"/>
    <w:basedOn w:val="Normal"/>
    <w:link w:val="CommentTextChar"/>
    <w:rsid w:val="00485F58"/>
    <w:rPr>
      <w:sz w:val="20"/>
      <w:szCs w:val="20"/>
    </w:rPr>
  </w:style>
  <w:style w:type="character" w:customStyle="1" w:styleId="CommentTextChar">
    <w:name w:val="Comment Text Char"/>
    <w:basedOn w:val="DefaultParagraphFont"/>
    <w:link w:val="CommentText"/>
    <w:rsid w:val="00485F58"/>
  </w:style>
  <w:style w:type="paragraph" w:styleId="CommentSubject">
    <w:name w:val="annotation subject"/>
    <w:basedOn w:val="CommentText"/>
    <w:next w:val="CommentText"/>
    <w:link w:val="CommentSubjectChar"/>
    <w:rsid w:val="00485F58"/>
    <w:rPr>
      <w:b/>
      <w:bCs/>
    </w:rPr>
  </w:style>
  <w:style w:type="character" w:customStyle="1" w:styleId="CommentSubjectChar">
    <w:name w:val="Comment Subject Char"/>
    <w:basedOn w:val="CommentTextChar"/>
    <w:link w:val="CommentSubject"/>
    <w:rsid w:val="00485F58"/>
    <w:rPr>
      <w:b/>
      <w:bCs/>
    </w:rPr>
  </w:style>
  <w:style w:type="character" w:customStyle="1" w:styleId="UnresolvedMention1">
    <w:name w:val="Unresolved Mention1"/>
    <w:basedOn w:val="DefaultParagraphFont"/>
    <w:uiPriority w:val="99"/>
    <w:semiHidden/>
    <w:unhideWhenUsed/>
    <w:rsid w:val="00763144"/>
    <w:rPr>
      <w:color w:val="605E5C"/>
      <w:shd w:val="clear" w:color="auto" w:fill="E1DFDD"/>
    </w:rPr>
  </w:style>
  <w:style w:type="character" w:customStyle="1" w:styleId="UnresolvedMention2">
    <w:name w:val="Unresolved Mention2"/>
    <w:basedOn w:val="DefaultParagraphFont"/>
    <w:uiPriority w:val="99"/>
    <w:semiHidden/>
    <w:unhideWhenUsed/>
    <w:rsid w:val="00CB3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64188682">
      <w:bodyDiv w:val="1"/>
      <w:marLeft w:val="0"/>
      <w:marRight w:val="0"/>
      <w:marTop w:val="0"/>
      <w:marBottom w:val="0"/>
      <w:divBdr>
        <w:top w:val="none" w:sz="0" w:space="0" w:color="auto"/>
        <w:left w:val="none" w:sz="0" w:space="0" w:color="auto"/>
        <w:bottom w:val="none" w:sz="0" w:space="0" w:color="auto"/>
        <w:right w:val="none" w:sz="0" w:space="0" w:color="auto"/>
      </w:divBdr>
    </w:div>
    <w:div w:id="82535888">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31943877">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54603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0063622">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70747991">
      <w:bodyDiv w:val="1"/>
      <w:marLeft w:val="0"/>
      <w:marRight w:val="0"/>
      <w:marTop w:val="0"/>
      <w:marBottom w:val="0"/>
      <w:divBdr>
        <w:top w:val="none" w:sz="0" w:space="0" w:color="auto"/>
        <w:left w:val="none" w:sz="0" w:space="0" w:color="auto"/>
        <w:bottom w:val="none" w:sz="0" w:space="0" w:color="auto"/>
        <w:right w:val="none" w:sz="0" w:space="0" w:color="auto"/>
      </w:divBdr>
    </w:div>
    <w:div w:id="281570846">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323037">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69493497">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71607168">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8447573">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04134153">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2219942">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79377945">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18763519">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2883742">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01251286">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2665658">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6311165">
      <w:bodyDiv w:val="1"/>
      <w:marLeft w:val="0"/>
      <w:marRight w:val="0"/>
      <w:marTop w:val="0"/>
      <w:marBottom w:val="0"/>
      <w:divBdr>
        <w:top w:val="none" w:sz="0" w:space="0" w:color="auto"/>
        <w:left w:val="none" w:sz="0" w:space="0" w:color="auto"/>
        <w:bottom w:val="none" w:sz="0" w:space="0" w:color="auto"/>
        <w:right w:val="none" w:sz="0" w:space="0" w:color="auto"/>
      </w:divBdr>
    </w:div>
    <w:div w:id="927034904">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30552905">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3056418">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078288099">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34283917">
      <w:bodyDiv w:val="1"/>
      <w:marLeft w:val="0"/>
      <w:marRight w:val="0"/>
      <w:marTop w:val="0"/>
      <w:marBottom w:val="0"/>
      <w:divBdr>
        <w:top w:val="none" w:sz="0" w:space="0" w:color="auto"/>
        <w:left w:val="none" w:sz="0" w:space="0" w:color="auto"/>
        <w:bottom w:val="none" w:sz="0" w:space="0" w:color="auto"/>
        <w:right w:val="none" w:sz="0" w:space="0" w:color="auto"/>
      </w:divBdr>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76534099">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57957166">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87898160">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22824891">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3062048">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0416674">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4034288">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303314">
      <w:bodyDiv w:val="1"/>
      <w:marLeft w:val="0"/>
      <w:marRight w:val="0"/>
      <w:marTop w:val="0"/>
      <w:marBottom w:val="0"/>
      <w:divBdr>
        <w:top w:val="none" w:sz="0" w:space="0" w:color="auto"/>
        <w:left w:val="none" w:sz="0" w:space="0" w:color="auto"/>
        <w:bottom w:val="none" w:sz="0" w:space="0" w:color="auto"/>
        <w:right w:val="none" w:sz="0" w:space="0" w:color="auto"/>
      </w:divBdr>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6858143">
      <w:bodyDiv w:val="1"/>
      <w:marLeft w:val="0"/>
      <w:marRight w:val="0"/>
      <w:marTop w:val="0"/>
      <w:marBottom w:val="0"/>
      <w:divBdr>
        <w:top w:val="none" w:sz="0" w:space="0" w:color="auto"/>
        <w:left w:val="none" w:sz="0" w:space="0" w:color="auto"/>
        <w:bottom w:val="none" w:sz="0" w:space="0" w:color="auto"/>
        <w:right w:val="none" w:sz="0" w:space="0" w:color="auto"/>
      </w:divBdr>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aines@middlesex.ca" TargetMode="External"/><Relationship Id="rId18"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6" Type="http://schemas.openxmlformats.org/officeDocument/2006/relationships/hyperlink" Target="http://www.middlesex.ca/departments/long-term-care"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hyperlink" Target="mailto:bkerwin@middlesex.ca" TargetMode="External"/><Relationship Id="rId2" Type="http://schemas.openxmlformats.org/officeDocument/2006/relationships/numbering" Target="numbering.xml"/><Relationship Id="rId16" Type="http://schemas.openxmlformats.org/officeDocument/2006/relationships/hyperlink" Target="https://www.middlesex.ca/departments/long-term-care/recreation" TargetMode="External"/><Relationship Id="rId20" Type="http://schemas.openxmlformats.org/officeDocument/2006/relationships/hyperlink" Target="mailto:jturnbull@middlesex.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a/imgres?imgurl=http://www.thecoastgroup.ca/wp-content/uploads/cra.jpg&amp;imgrefurl=http://www.thecoastgroup.ca/tag/cra/&amp;docid=XxXqfavVkLGPDM&amp;tbnid=oNLUSs3awwp7SM:&amp;vet=1&amp;w=360&amp;h=240&amp;bih=878&amp;biw=1280&amp;ved=0ahUKEwiaks2r5NHUAhUo4YMKHUzUAdwQMwg3KAAwAA&amp;iact=c&amp;ictx=1" TargetMode="External"/><Relationship Id="rId24" Type="http://schemas.openxmlformats.org/officeDocument/2006/relationships/image" Target="https://encrypted-tbn2.gstatic.com/images?q=tbn:ANd9GcRpDC58GUxPSiTAum9ucNA2Zsn4-br4gLFm956nDk5EDVnwzhRxaw"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0.jpeg"/><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27" Type="http://schemas.openxmlformats.org/officeDocument/2006/relationships/hyperlink" Target="http://www.middlesex.ca/departments/long-term-car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45852-9687-4FFB-8B80-4C45E55E0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6514</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Augustine Caines</cp:lastModifiedBy>
  <cp:revision>2</cp:revision>
  <cp:lastPrinted>2025-02-28T14:35:00Z</cp:lastPrinted>
  <dcterms:created xsi:type="dcterms:W3CDTF">2025-05-01T13:03:00Z</dcterms:created>
  <dcterms:modified xsi:type="dcterms:W3CDTF">2025-05-01T13:03:00Z</dcterms:modified>
</cp:coreProperties>
</file>