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r w:rsidRPr="00D34B9B">
        <w:rPr>
          <w:noProof/>
        </w:rPr>
        <w:drawing>
          <wp:inline distT="0" distB="0" distL="0" distR="0" wp14:anchorId="4644A763" wp14:editId="52D65D20">
            <wp:extent cx="2742310" cy="93345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2310" cy="933450"/>
                    </a:xfrm>
                    <a:prstGeom prst="rect">
                      <a:avLst/>
                    </a:prstGeom>
                    <a:noFill/>
                    <a:ln>
                      <a:noFill/>
                    </a:ln>
                  </pic:spPr>
                </pic:pic>
              </a:graphicData>
            </a:graphic>
          </wp:inline>
        </w:drawing>
      </w:r>
      <w:r w:rsidRPr="00AE7971">
        <w:rPr>
          <w:noProof/>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117F5D" w:rsidRDefault="00117F5D" w:rsidP="003A714F">
      <w:pPr>
        <w:tabs>
          <w:tab w:val="left" w:pos="142"/>
        </w:tabs>
        <w:ind w:left="284" w:right="-432" w:hanging="284"/>
        <w:jc w:val="both"/>
        <w:rPr>
          <w:b/>
          <w:sz w:val="32"/>
          <w:szCs w:val="32"/>
        </w:rPr>
      </w:pPr>
    </w:p>
    <w:p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F40068">
        <w:rPr>
          <w:b/>
          <w:sz w:val="32"/>
          <w:szCs w:val="32"/>
        </w:rPr>
        <w:t>Feb</w:t>
      </w:r>
      <w:r w:rsidR="00880B04">
        <w:rPr>
          <w:b/>
          <w:sz w:val="32"/>
          <w:szCs w:val="32"/>
        </w:rPr>
        <w:t>.</w:t>
      </w:r>
      <w:r w:rsidR="007B5845">
        <w:rPr>
          <w:b/>
          <w:sz w:val="32"/>
          <w:szCs w:val="32"/>
        </w:rPr>
        <w:t xml:space="preserve"> ‘</w:t>
      </w:r>
      <w:r w:rsidR="00B75062">
        <w:rPr>
          <w:b/>
          <w:sz w:val="32"/>
          <w:szCs w:val="32"/>
        </w:rPr>
        <w:t>2</w:t>
      </w:r>
      <w:r w:rsidR="008F1E60">
        <w:rPr>
          <w:b/>
          <w:sz w:val="32"/>
          <w:szCs w:val="32"/>
        </w:rPr>
        <w:t>3</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3A714F" w:rsidRPr="00312AA8" w:rsidRDefault="003A714F" w:rsidP="003A714F"/>
    <w:p w:rsidR="00F22871" w:rsidRDefault="00F22871" w:rsidP="00020ACC">
      <w:pPr>
        <w:pStyle w:val="ListParagraph"/>
        <w:numPr>
          <w:ilvl w:val="0"/>
          <w:numId w:val="1"/>
        </w:numPr>
        <w:rPr>
          <w:b/>
          <w:sz w:val="32"/>
          <w:szCs w:val="32"/>
          <w:u w:val="single"/>
        </w:rPr>
      </w:pPr>
      <w:r>
        <w:rPr>
          <w:b/>
          <w:sz w:val="32"/>
          <w:szCs w:val="32"/>
          <w:u w:val="single"/>
        </w:rPr>
        <w:t>Coronavirus (COVID-19)</w:t>
      </w:r>
      <w:r w:rsidR="006D24F5">
        <w:rPr>
          <w:b/>
          <w:sz w:val="32"/>
          <w:szCs w:val="32"/>
          <w:u w:val="single"/>
        </w:rPr>
        <w:t xml:space="preserve"> Pandemic</w:t>
      </w:r>
      <w:r w:rsidR="00F3196C">
        <w:rPr>
          <w:b/>
          <w:sz w:val="32"/>
          <w:szCs w:val="32"/>
          <w:u w:val="single"/>
        </w:rPr>
        <w:t xml:space="preserve"> Update</w:t>
      </w:r>
    </w:p>
    <w:p w:rsidR="00F22871" w:rsidRDefault="003B7C89" w:rsidP="00F22871">
      <w:pPr>
        <w:rPr>
          <w:b/>
          <w:sz w:val="32"/>
          <w:szCs w:val="32"/>
          <w:u w:val="single"/>
        </w:rPr>
      </w:pPr>
      <w:r>
        <w:rPr>
          <w:noProof/>
        </w:rPr>
        <w:drawing>
          <wp:anchor distT="0" distB="0" distL="114300" distR="114300" simplePos="0" relativeHeight="251765760" behindDoc="0" locked="0" layoutInCell="1" allowOverlap="1">
            <wp:simplePos x="0" y="0"/>
            <wp:positionH relativeFrom="column">
              <wp:posOffset>245745</wp:posOffset>
            </wp:positionH>
            <wp:positionV relativeFrom="paragraph">
              <wp:posOffset>135255</wp:posOffset>
            </wp:positionV>
            <wp:extent cx="1026795" cy="676275"/>
            <wp:effectExtent l="0" t="0" r="1905" b="9525"/>
            <wp:wrapSquare wrapText="bothSides"/>
            <wp:docPr id="8" name="Picture 8" descr="Video in the News: Seeing the COVID-19 Vaccine | Tru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deo in the News: Seeing the COVID-19 Vaccine | TruScri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679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4106" w:rsidRDefault="00230074" w:rsidP="00524997">
      <w:pPr>
        <w:rPr>
          <w:sz w:val="32"/>
          <w:szCs w:val="32"/>
        </w:rPr>
      </w:pPr>
      <w:r>
        <w:rPr>
          <w:sz w:val="32"/>
          <w:szCs w:val="32"/>
        </w:rPr>
        <w:t>H</w:t>
      </w:r>
      <w:r w:rsidR="00814106">
        <w:rPr>
          <w:sz w:val="32"/>
          <w:szCs w:val="32"/>
        </w:rPr>
        <w:t xml:space="preserve">ere are the </w:t>
      </w:r>
      <w:r>
        <w:rPr>
          <w:sz w:val="32"/>
          <w:szCs w:val="32"/>
        </w:rPr>
        <w:t>main points</w:t>
      </w:r>
      <w:r w:rsidR="00814106">
        <w:rPr>
          <w:sz w:val="32"/>
          <w:szCs w:val="32"/>
        </w:rPr>
        <w:t xml:space="preserve"> </w:t>
      </w:r>
      <w:r w:rsidR="005A6D50">
        <w:rPr>
          <w:sz w:val="32"/>
          <w:szCs w:val="32"/>
        </w:rPr>
        <w:t xml:space="preserve">currently </w:t>
      </w:r>
      <w:r w:rsidR="00814106">
        <w:rPr>
          <w:sz w:val="32"/>
          <w:szCs w:val="32"/>
        </w:rPr>
        <w:t>governing</w:t>
      </w:r>
      <w:r>
        <w:rPr>
          <w:sz w:val="32"/>
          <w:szCs w:val="32"/>
        </w:rPr>
        <w:t xml:space="preserve"> </w:t>
      </w:r>
      <w:r w:rsidR="00DE05F1">
        <w:rPr>
          <w:sz w:val="32"/>
          <w:szCs w:val="32"/>
        </w:rPr>
        <w:t xml:space="preserve">Visiting </w:t>
      </w:r>
      <w:r w:rsidR="00212578">
        <w:rPr>
          <w:sz w:val="32"/>
          <w:szCs w:val="32"/>
        </w:rPr>
        <w:t xml:space="preserve">during the </w:t>
      </w:r>
      <w:r w:rsidR="00F93CC2">
        <w:rPr>
          <w:sz w:val="32"/>
          <w:szCs w:val="32"/>
        </w:rPr>
        <w:t xml:space="preserve">on-going </w:t>
      </w:r>
      <w:r w:rsidR="00212578">
        <w:rPr>
          <w:sz w:val="32"/>
          <w:szCs w:val="32"/>
        </w:rPr>
        <w:t>pandemic</w:t>
      </w:r>
      <w:r w:rsidR="005A6D50">
        <w:rPr>
          <w:sz w:val="32"/>
          <w:szCs w:val="32"/>
        </w:rPr>
        <w:t xml:space="preserve"> (subject to on</w:t>
      </w:r>
      <w:r w:rsidR="000E7A4A">
        <w:rPr>
          <w:sz w:val="32"/>
          <w:szCs w:val="32"/>
        </w:rPr>
        <w:t>-</w:t>
      </w:r>
      <w:r w:rsidR="005A6D50">
        <w:rPr>
          <w:sz w:val="32"/>
          <w:szCs w:val="32"/>
        </w:rPr>
        <w:t>going change)</w:t>
      </w:r>
      <w:r w:rsidR="00814106">
        <w:rPr>
          <w:sz w:val="32"/>
          <w:szCs w:val="32"/>
        </w:rPr>
        <w:t>:</w:t>
      </w:r>
    </w:p>
    <w:p w:rsidR="00AD0127" w:rsidRPr="00AD0127" w:rsidRDefault="00AD0127" w:rsidP="00AD0127">
      <w:pPr>
        <w:rPr>
          <w:sz w:val="32"/>
          <w:szCs w:val="32"/>
        </w:rPr>
      </w:pPr>
    </w:p>
    <w:p w:rsidR="009F3B13" w:rsidRDefault="00F93CC2" w:rsidP="009F3B13">
      <w:pPr>
        <w:pStyle w:val="ListParagraph"/>
        <w:numPr>
          <w:ilvl w:val="0"/>
          <w:numId w:val="26"/>
        </w:numPr>
        <w:rPr>
          <w:sz w:val="32"/>
          <w:szCs w:val="32"/>
        </w:rPr>
      </w:pPr>
      <w:r>
        <w:rPr>
          <w:sz w:val="32"/>
          <w:szCs w:val="32"/>
        </w:rPr>
        <w:t>There is no longer a vaccination requirement</w:t>
      </w:r>
      <w:r w:rsidR="00346A89">
        <w:rPr>
          <w:sz w:val="32"/>
          <w:szCs w:val="32"/>
        </w:rPr>
        <w:t xml:space="preserve"> (though vaccination is highly recommended)</w:t>
      </w:r>
      <w:r w:rsidR="009F3B13">
        <w:rPr>
          <w:sz w:val="32"/>
          <w:szCs w:val="32"/>
        </w:rPr>
        <w:t xml:space="preserve">; </w:t>
      </w:r>
    </w:p>
    <w:p w:rsidR="00BB33F3" w:rsidRDefault="00D5194D" w:rsidP="00FD6B9C">
      <w:pPr>
        <w:pStyle w:val="ListParagraph"/>
        <w:numPr>
          <w:ilvl w:val="0"/>
          <w:numId w:val="26"/>
        </w:numPr>
        <w:rPr>
          <w:sz w:val="32"/>
          <w:szCs w:val="32"/>
        </w:rPr>
      </w:pPr>
      <w:r>
        <w:rPr>
          <w:sz w:val="32"/>
          <w:szCs w:val="32"/>
        </w:rPr>
        <w:t>T</w:t>
      </w:r>
      <w:r w:rsidR="00F93CC2">
        <w:rPr>
          <w:sz w:val="32"/>
          <w:szCs w:val="32"/>
        </w:rPr>
        <w:t>here is no limit as to who can visit</w:t>
      </w:r>
      <w:r>
        <w:rPr>
          <w:sz w:val="32"/>
          <w:szCs w:val="32"/>
        </w:rPr>
        <w:t xml:space="preserve">, and how many can visit in a resident room at any one time (the privacy curtain must be drawn in shared resident rooms). Restrictions on visitor numbers </w:t>
      </w:r>
      <w:r w:rsidR="008F1E60">
        <w:rPr>
          <w:sz w:val="32"/>
          <w:szCs w:val="32"/>
        </w:rPr>
        <w:t>will</w:t>
      </w:r>
      <w:r>
        <w:rPr>
          <w:sz w:val="32"/>
          <w:szCs w:val="32"/>
        </w:rPr>
        <w:t xml:space="preserve"> be implemented </w:t>
      </w:r>
      <w:r w:rsidR="00F93CC2">
        <w:rPr>
          <w:sz w:val="32"/>
          <w:szCs w:val="32"/>
        </w:rPr>
        <w:t>in an Outbreak situation</w:t>
      </w:r>
      <w:r w:rsidR="009F3B13">
        <w:rPr>
          <w:sz w:val="32"/>
          <w:szCs w:val="32"/>
        </w:rPr>
        <w:t xml:space="preserve">; </w:t>
      </w:r>
    </w:p>
    <w:p w:rsidR="00AD0127" w:rsidRDefault="008F1E60" w:rsidP="00FD6B9C">
      <w:pPr>
        <w:pStyle w:val="ListParagraph"/>
        <w:numPr>
          <w:ilvl w:val="0"/>
          <w:numId w:val="26"/>
        </w:numPr>
        <w:rPr>
          <w:sz w:val="32"/>
          <w:szCs w:val="32"/>
        </w:rPr>
      </w:pPr>
      <w:r>
        <w:rPr>
          <w:sz w:val="32"/>
          <w:szCs w:val="32"/>
        </w:rPr>
        <w:t>W</w:t>
      </w:r>
      <w:r w:rsidR="001C7955">
        <w:rPr>
          <w:sz w:val="32"/>
          <w:szCs w:val="32"/>
        </w:rPr>
        <w:t>e are asking family/visitors to maintain m</w:t>
      </w:r>
      <w:r w:rsidR="00AD0127">
        <w:rPr>
          <w:sz w:val="32"/>
          <w:szCs w:val="32"/>
        </w:rPr>
        <w:t>ask wearing at al</w:t>
      </w:r>
      <w:r w:rsidR="009F3B13">
        <w:rPr>
          <w:sz w:val="32"/>
          <w:szCs w:val="32"/>
        </w:rPr>
        <w:t>l times</w:t>
      </w:r>
      <w:r w:rsidR="000F6ACA">
        <w:rPr>
          <w:sz w:val="32"/>
          <w:szCs w:val="32"/>
        </w:rPr>
        <w:t xml:space="preserve"> (covering mouth, nose and chin)</w:t>
      </w:r>
      <w:r w:rsidR="00982409">
        <w:rPr>
          <w:sz w:val="32"/>
          <w:szCs w:val="32"/>
        </w:rPr>
        <w:t>,</w:t>
      </w:r>
      <w:r w:rsidR="00F93CC2">
        <w:rPr>
          <w:sz w:val="32"/>
          <w:szCs w:val="32"/>
        </w:rPr>
        <w:t xml:space="preserve"> </w:t>
      </w:r>
      <w:r w:rsidR="00F40068">
        <w:rPr>
          <w:sz w:val="32"/>
          <w:szCs w:val="32"/>
        </w:rPr>
        <w:t>and to refrain from food/drinks</w:t>
      </w:r>
      <w:r w:rsidR="00D87E95">
        <w:rPr>
          <w:sz w:val="32"/>
          <w:szCs w:val="32"/>
        </w:rPr>
        <w:t xml:space="preserve">; </w:t>
      </w:r>
    </w:p>
    <w:p w:rsidR="00BB33F3" w:rsidRDefault="00A562B4" w:rsidP="00552945">
      <w:pPr>
        <w:pStyle w:val="ListParagraph"/>
        <w:numPr>
          <w:ilvl w:val="0"/>
          <w:numId w:val="26"/>
        </w:numPr>
        <w:rPr>
          <w:sz w:val="32"/>
          <w:szCs w:val="32"/>
        </w:rPr>
      </w:pPr>
      <w:r>
        <w:rPr>
          <w:sz w:val="32"/>
          <w:szCs w:val="32"/>
        </w:rPr>
        <w:t xml:space="preserve">We </w:t>
      </w:r>
      <w:r w:rsidR="00C52D9E">
        <w:rPr>
          <w:sz w:val="32"/>
          <w:szCs w:val="32"/>
        </w:rPr>
        <w:t xml:space="preserve">continue to do </w:t>
      </w:r>
      <w:r w:rsidR="000403A7" w:rsidRPr="00BB33F3">
        <w:rPr>
          <w:sz w:val="32"/>
          <w:szCs w:val="32"/>
        </w:rPr>
        <w:t>on-site rapid antigen testing</w:t>
      </w:r>
      <w:r w:rsidR="00EE6C07">
        <w:rPr>
          <w:sz w:val="32"/>
          <w:szCs w:val="32"/>
        </w:rPr>
        <w:t xml:space="preserve"> and health screening</w:t>
      </w:r>
      <w:r>
        <w:rPr>
          <w:sz w:val="32"/>
          <w:szCs w:val="32"/>
        </w:rPr>
        <w:t xml:space="preserve"> </w:t>
      </w:r>
      <w:r w:rsidR="007B08BF">
        <w:rPr>
          <w:sz w:val="32"/>
          <w:szCs w:val="32"/>
        </w:rPr>
        <w:t xml:space="preserve">for </w:t>
      </w:r>
      <w:r w:rsidR="008F1E60">
        <w:rPr>
          <w:sz w:val="32"/>
          <w:szCs w:val="32"/>
        </w:rPr>
        <w:t xml:space="preserve">both visitors </w:t>
      </w:r>
      <w:r w:rsidR="00F9208C">
        <w:rPr>
          <w:sz w:val="32"/>
          <w:szCs w:val="32"/>
        </w:rPr>
        <w:t xml:space="preserve">and </w:t>
      </w:r>
      <w:r w:rsidR="008F1E60">
        <w:rPr>
          <w:sz w:val="32"/>
          <w:szCs w:val="32"/>
        </w:rPr>
        <w:t xml:space="preserve">staff </w:t>
      </w:r>
      <w:r w:rsidR="006C0C90">
        <w:rPr>
          <w:sz w:val="32"/>
          <w:szCs w:val="32"/>
        </w:rPr>
        <w:t>(</w:t>
      </w:r>
      <w:r w:rsidR="00C52D9E">
        <w:rPr>
          <w:sz w:val="32"/>
          <w:szCs w:val="32"/>
        </w:rPr>
        <w:t>mandated by the province</w:t>
      </w:r>
      <w:r w:rsidR="006C0C90">
        <w:rPr>
          <w:sz w:val="32"/>
          <w:szCs w:val="32"/>
        </w:rPr>
        <w:t>)</w:t>
      </w:r>
      <w:r w:rsidR="00C52D9E">
        <w:rPr>
          <w:sz w:val="32"/>
          <w:szCs w:val="32"/>
        </w:rPr>
        <w:t xml:space="preserve">; </w:t>
      </w:r>
      <w:r w:rsidR="003E6D1D">
        <w:rPr>
          <w:sz w:val="32"/>
          <w:szCs w:val="32"/>
        </w:rPr>
        <w:t>and</w:t>
      </w:r>
    </w:p>
    <w:p w:rsidR="003846BB" w:rsidRDefault="00C7428A" w:rsidP="00552945">
      <w:pPr>
        <w:pStyle w:val="ListParagraph"/>
        <w:numPr>
          <w:ilvl w:val="0"/>
          <w:numId w:val="26"/>
        </w:numPr>
        <w:rPr>
          <w:sz w:val="32"/>
          <w:szCs w:val="32"/>
        </w:rPr>
      </w:pPr>
      <w:r w:rsidRPr="00BB33F3">
        <w:rPr>
          <w:sz w:val="32"/>
          <w:szCs w:val="32"/>
        </w:rPr>
        <w:t xml:space="preserve">Residents may </w:t>
      </w:r>
      <w:r w:rsidR="009F3B13">
        <w:rPr>
          <w:sz w:val="32"/>
          <w:szCs w:val="32"/>
        </w:rPr>
        <w:t>l</w:t>
      </w:r>
      <w:r w:rsidRPr="00BB33F3">
        <w:rPr>
          <w:sz w:val="32"/>
          <w:szCs w:val="32"/>
        </w:rPr>
        <w:t>eave Lodge premises</w:t>
      </w:r>
      <w:r w:rsidR="00F93CC2">
        <w:rPr>
          <w:sz w:val="32"/>
          <w:szCs w:val="32"/>
        </w:rPr>
        <w:t xml:space="preserve">, and are not required to isolate upon return, unless COVID infection is </w:t>
      </w:r>
      <w:r w:rsidR="00A562B4">
        <w:rPr>
          <w:sz w:val="32"/>
          <w:szCs w:val="32"/>
        </w:rPr>
        <w:t>suspected/</w:t>
      </w:r>
      <w:r w:rsidR="00F93CC2">
        <w:rPr>
          <w:sz w:val="32"/>
          <w:szCs w:val="32"/>
        </w:rPr>
        <w:t>determined (restrictions on</w:t>
      </w:r>
      <w:r w:rsidR="003B4ABD">
        <w:rPr>
          <w:sz w:val="32"/>
          <w:szCs w:val="32"/>
        </w:rPr>
        <w:t xml:space="preserve"> </w:t>
      </w:r>
      <w:r w:rsidR="0090544D">
        <w:rPr>
          <w:sz w:val="32"/>
          <w:szCs w:val="32"/>
        </w:rPr>
        <w:t>r</w:t>
      </w:r>
      <w:r w:rsidR="003B4ABD">
        <w:rPr>
          <w:sz w:val="32"/>
          <w:szCs w:val="32"/>
        </w:rPr>
        <w:t>esidents</w:t>
      </w:r>
      <w:r w:rsidR="0090544D">
        <w:rPr>
          <w:sz w:val="32"/>
          <w:szCs w:val="32"/>
        </w:rPr>
        <w:t xml:space="preserve"> </w:t>
      </w:r>
      <w:r w:rsidR="00F93CC2">
        <w:rPr>
          <w:sz w:val="32"/>
          <w:szCs w:val="32"/>
        </w:rPr>
        <w:t xml:space="preserve">leaving the premises </w:t>
      </w:r>
      <w:r w:rsidR="00F40068">
        <w:rPr>
          <w:sz w:val="32"/>
          <w:szCs w:val="32"/>
        </w:rPr>
        <w:t xml:space="preserve">for social outings </w:t>
      </w:r>
      <w:r w:rsidR="00F93CC2">
        <w:rPr>
          <w:sz w:val="32"/>
          <w:szCs w:val="32"/>
        </w:rPr>
        <w:t xml:space="preserve">will be in place in </w:t>
      </w:r>
      <w:r w:rsidR="00C52D9E">
        <w:rPr>
          <w:sz w:val="32"/>
          <w:szCs w:val="32"/>
        </w:rPr>
        <w:t xml:space="preserve">the </w:t>
      </w:r>
      <w:proofErr w:type="gramStart"/>
      <w:r w:rsidR="00C52D9E">
        <w:rPr>
          <w:sz w:val="32"/>
          <w:szCs w:val="32"/>
        </w:rPr>
        <w:t>event</w:t>
      </w:r>
      <w:proofErr w:type="gramEnd"/>
      <w:r w:rsidR="00C52D9E">
        <w:rPr>
          <w:sz w:val="32"/>
          <w:szCs w:val="32"/>
        </w:rPr>
        <w:t xml:space="preserve"> of </w:t>
      </w:r>
      <w:r w:rsidR="00F93CC2">
        <w:rPr>
          <w:sz w:val="32"/>
          <w:szCs w:val="32"/>
        </w:rPr>
        <w:t>an Outbreak situation</w:t>
      </w:r>
      <w:r w:rsidR="002646C6">
        <w:rPr>
          <w:sz w:val="32"/>
          <w:szCs w:val="32"/>
        </w:rPr>
        <w:t>)</w:t>
      </w:r>
      <w:r w:rsidR="0007252C">
        <w:rPr>
          <w:sz w:val="32"/>
          <w:szCs w:val="32"/>
        </w:rPr>
        <w:t>.</w:t>
      </w:r>
    </w:p>
    <w:p w:rsidR="00BE3647" w:rsidRPr="00312AA8" w:rsidRDefault="00BE3647" w:rsidP="00BE3647"/>
    <w:p w:rsidR="00BE3647" w:rsidRDefault="000F6ACA" w:rsidP="00BE3647">
      <w:pPr>
        <w:rPr>
          <w:sz w:val="32"/>
          <w:szCs w:val="32"/>
        </w:rPr>
      </w:pPr>
      <w:r>
        <w:rPr>
          <w:sz w:val="32"/>
          <w:szCs w:val="32"/>
        </w:rPr>
        <w:t>Unfortun</w:t>
      </w:r>
      <w:r w:rsidR="00F40068">
        <w:rPr>
          <w:sz w:val="32"/>
          <w:szCs w:val="32"/>
        </w:rPr>
        <w:t xml:space="preserve">ately, COVID is still prevalent, as are other respiratory illnesses such as Influenza and </w:t>
      </w:r>
      <w:r w:rsidR="00F40068" w:rsidRPr="00841CEB">
        <w:rPr>
          <w:sz w:val="32"/>
          <w:szCs w:val="32"/>
        </w:rPr>
        <w:t>RSV</w:t>
      </w:r>
      <w:r w:rsidR="00841CEB" w:rsidRPr="00841CEB">
        <w:rPr>
          <w:sz w:val="32"/>
          <w:szCs w:val="32"/>
        </w:rPr>
        <w:t xml:space="preserve"> </w:t>
      </w:r>
      <w:r w:rsidR="00841CEB">
        <w:rPr>
          <w:sz w:val="32"/>
          <w:szCs w:val="32"/>
        </w:rPr>
        <w:t>(</w:t>
      </w:r>
      <w:r w:rsidR="00841CEB">
        <w:rPr>
          <w:rStyle w:val="Emphasis"/>
          <w:bCs/>
          <w:i w:val="0"/>
          <w:iCs w:val="0"/>
          <w:sz w:val="32"/>
          <w:szCs w:val="32"/>
          <w:shd w:val="clear" w:color="auto" w:fill="FFFFFF"/>
        </w:rPr>
        <w:t>Respiratory S</w:t>
      </w:r>
      <w:r w:rsidR="00841CEB" w:rsidRPr="00841CEB">
        <w:rPr>
          <w:rStyle w:val="Emphasis"/>
          <w:bCs/>
          <w:i w:val="0"/>
          <w:iCs w:val="0"/>
          <w:sz w:val="32"/>
          <w:szCs w:val="32"/>
          <w:shd w:val="clear" w:color="auto" w:fill="FFFFFF"/>
        </w:rPr>
        <w:t xml:space="preserve">yncytial </w:t>
      </w:r>
      <w:r w:rsidR="00841CEB">
        <w:rPr>
          <w:rStyle w:val="Emphasis"/>
          <w:bCs/>
          <w:i w:val="0"/>
          <w:iCs w:val="0"/>
          <w:sz w:val="32"/>
          <w:szCs w:val="32"/>
          <w:shd w:val="clear" w:color="auto" w:fill="FFFFFF"/>
        </w:rPr>
        <w:t>V</w:t>
      </w:r>
      <w:r w:rsidR="00841CEB" w:rsidRPr="00841CEB">
        <w:rPr>
          <w:rStyle w:val="Emphasis"/>
          <w:bCs/>
          <w:i w:val="0"/>
          <w:iCs w:val="0"/>
          <w:sz w:val="32"/>
          <w:szCs w:val="32"/>
          <w:shd w:val="clear" w:color="auto" w:fill="FFFFFF"/>
        </w:rPr>
        <w:t>irus</w:t>
      </w:r>
      <w:r w:rsidR="00841CEB" w:rsidRPr="00841CEB">
        <w:rPr>
          <w:sz w:val="32"/>
          <w:szCs w:val="32"/>
          <w:shd w:val="clear" w:color="auto" w:fill="FFFFFF"/>
        </w:rPr>
        <w:t>)</w:t>
      </w:r>
      <w:r w:rsidR="00F40068" w:rsidRPr="00841CEB">
        <w:rPr>
          <w:sz w:val="32"/>
          <w:szCs w:val="32"/>
        </w:rPr>
        <w:t>.</w:t>
      </w:r>
      <w:r w:rsidRPr="00841CEB">
        <w:rPr>
          <w:sz w:val="32"/>
          <w:szCs w:val="32"/>
        </w:rPr>
        <w:t xml:space="preserve"> Out</w:t>
      </w:r>
      <w:r>
        <w:rPr>
          <w:sz w:val="32"/>
          <w:szCs w:val="32"/>
        </w:rPr>
        <w:t>breaks are affecting long term care homes, retirement homes and hospital sites in the Middlesex-London area</w:t>
      </w:r>
      <w:r w:rsidR="00841CEB">
        <w:rPr>
          <w:sz w:val="32"/>
          <w:szCs w:val="32"/>
        </w:rPr>
        <w:t xml:space="preserve">, and </w:t>
      </w:r>
      <w:r w:rsidR="007F611E">
        <w:rPr>
          <w:sz w:val="32"/>
          <w:szCs w:val="32"/>
        </w:rPr>
        <w:t>beyond</w:t>
      </w:r>
      <w:r>
        <w:rPr>
          <w:sz w:val="32"/>
          <w:szCs w:val="32"/>
        </w:rPr>
        <w:t>.</w:t>
      </w:r>
      <w:r w:rsidR="0091581A">
        <w:rPr>
          <w:sz w:val="32"/>
          <w:szCs w:val="32"/>
        </w:rPr>
        <w:t xml:space="preserve"> As such, t</w:t>
      </w:r>
      <w:r w:rsidR="00BE3647">
        <w:rPr>
          <w:sz w:val="32"/>
          <w:szCs w:val="32"/>
        </w:rPr>
        <w:t>he importance of not visiting when you feel unwell cannot be stressed enough.</w:t>
      </w:r>
      <w:r w:rsidR="00581B80">
        <w:rPr>
          <w:sz w:val="32"/>
          <w:szCs w:val="32"/>
        </w:rPr>
        <w:t xml:space="preserve"> </w:t>
      </w:r>
    </w:p>
    <w:p w:rsidR="00EA04AF" w:rsidRPr="00312AA8" w:rsidRDefault="00EA04AF" w:rsidP="00BE3647">
      <w:pPr>
        <w:rPr>
          <w:sz w:val="20"/>
          <w:szCs w:val="20"/>
        </w:rPr>
      </w:pPr>
    </w:p>
    <w:p w:rsidR="00EA04AF" w:rsidRPr="00BE3647" w:rsidRDefault="00EA04AF" w:rsidP="00BE3647">
      <w:pPr>
        <w:rPr>
          <w:sz w:val="32"/>
          <w:szCs w:val="32"/>
        </w:rPr>
      </w:pPr>
      <w:r>
        <w:rPr>
          <w:sz w:val="32"/>
          <w:szCs w:val="32"/>
        </w:rPr>
        <w:t>Please ensure hand sanitizing before visiting a resident, and when leaving a resident’s room.</w:t>
      </w:r>
    </w:p>
    <w:p w:rsidR="009F3B13" w:rsidRPr="00312AA8" w:rsidRDefault="009F3B13" w:rsidP="009F3B13">
      <w:pPr>
        <w:ind w:left="360"/>
        <w:rPr>
          <w:sz w:val="20"/>
          <w:szCs w:val="20"/>
        </w:rPr>
      </w:pPr>
    </w:p>
    <w:p w:rsidR="00524997" w:rsidRDefault="000E7FCC" w:rsidP="00331764">
      <w:pPr>
        <w:rPr>
          <w:sz w:val="32"/>
          <w:szCs w:val="32"/>
        </w:rPr>
      </w:pPr>
      <w:r>
        <w:rPr>
          <w:sz w:val="32"/>
          <w:szCs w:val="32"/>
        </w:rPr>
        <w:t>Please contact The Lodge</w:t>
      </w:r>
      <w:r w:rsidR="005A6D50">
        <w:rPr>
          <w:sz w:val="32"/>
          <w:szCs w:val="32"/>
        </w:rPr>
        <w:t xml:space="preserve"> </w:t>
      </w:r>
      <w:r>
        <w:rPr>
          <w:sz w:val="32"/>
          <w:szCs w:val="32"/>
        </w:rPr>
        <w:t>with any questions re</w:t>
      </w:r>
      <w:r w:rsidR="00A50F6E">
        <w:rPr>
          <w:sz w:val="32"/>
          <w:szCs w:val="32"/>
        </w:rPr>
        <w:t>garding V</w:t>
      </w:r>
      <w:r w:rsidR="00902A13">
        <w:rPr>
          <w:sz w:val="32"/>
          <w:szCs w:val="32"/>
        </w:rPr>
        <w:t>isiting</w:t>
      </w:r>
      <w:r w:rsidR="00B6555F">
        <w:rPr>
          <w:sz w:val="32"/>
          <w:szCs w:val="32"/>
        </w:rPr>
        <w:t xml:space="preserve"> </w:t>
      </w:r>
      <w:r w:rsidR="0049449E">
        <w:rPr>
          <w:sz w:val="32"/>
          <w:szCs w:val="32"/>
        </w:rPr>
        <w:t>and</w:t>
      </w:r>
      <w:r w:rsidR="00EA04AF">
        <w:rPr>
          <w:sz w:val="32"/>
          <w:szCs w:val="32"/>
        </w:rPr>
        <w:t>/or</w:t>
      </w:r>
      <w:r w:rsidR="0049449E">
        <w:rPr>
          <w:sz w:val="32"/>
          <w:szCs w:val="32"/>
        </w:rPr>
        <w:t xml:space="preserve"> The Lodge’s on-going response to the COVID</w:t>
      </w:r>
      <w:r w:rsidR="00D706AC">
        <w:rPr>
          <w:sz w:val="32"/>
          <w:szCs w:val="32"/>
        </w:rPr>
        <w:t>-19</w:t>
      </w:r>
      <w:r w:rsidR="0049449E">
        <w:rPr>
          <w:sz w:val="32"/>
          <w:szCs w:val="32"/>
        </w:rPr>
        <w:t xml:space="preserve"> </w:t>
      </w:r>
      <w:r w:rsidR="00B6555F">
        <w:rPr>
          <w:sz w:val="32"/>
          <w:szCs w:val="32"/>
        </w:rPr>
        <w:t>pandemic</w:t>
      </w:r>
      <w:r w:rsidR="003846BB">
        <w:rPr>
          <w:sz w:val="32"/>
          <w:szCs w:val="32"/>
        </w:rPr>
        <w:t xml:space="preserve">. </w:t>
      </w:r>
    </w:p>
    <w:p w:rsidR="00CA23FD" w:rsidRDefault="00CA23FD" w:rsidP="00331764">
      <w:pPr>
        <w:rPr>
          <w:sz w:val="32"/>
          <w:szCs w:val="32"/>
        </w:rPr>
      </w:pPr>
    </w:p>
    <w:p w:rsidR="00CA23FD" w:rsidRDefault="00CA23FD" w:rsidP="00CA23FD">
      <w:pPr>
        <w:pStyle w:val="ListParagraph"/>
        <w:numPr>
          <w:ilvl w:val="0"/>
          <w:numId w:val="1"/>
        </w:numPr>
        <w:rPr>
          <w:b/>
          <w:sz w:val="32"/>
          <w:szCs w:val="32"/>
          <w:u w:val="single"/>
        </w:rPr>
      </w:pPr>
      <w:r>
        <w:rPr>
          <w:b/>
          <w:sz w:val="32"/>
          <w:szCs w:val="32"/>
          <w:u w:val="single"/>
        </w:rPr>
        <w:lastRenderedPageBreak/>
        <w:t xml:space="preserve">2022 </w:t>
      </w:r>
      <w:r w:rsidR="00F54EB7">
        <w:rPr>
          <w:b/>
          <w:sz w:val="32"/>
          <w:szCs w:val="32"/>
          <w:u w:val="single"/>
        </w:rPr>
        <w:t xml:space="preserve">Resident </w:t>
      </w:r>
      <w:r>
        <w:rPr>
          <w:b/>
          <w:sz w:val="32"/>
          <w:szCs w:val="32"/>
          <w:u w:val="single"/>
        </w:rPr>
        <w:t xml:space="preserve">Income </w:t>
      </w:r>
      <w:r w:rsidR="00F54EB7">
        <w:rPr>
          <w:b/>
          <w:sz w:val="32"/>
          <w:szCs w:val="32"/>
          <w:u w:val="single"/>
        </w:rPr>
        <w:t xml:space="preserve">Tax </w:t>
      </w:r>
      <w:r>
        <w:rPr>
          <w:b/>
          <w:sz w:val="32"/>
          <w:szCs w:val="32"/>
          <w:u w:val="single"/>
        </w:rPr>
        <w:t xml:space="preserve">Receipts </w:t>
      </w:r>
    </w:p>
    <w:p w:rsidR="00CA23FD" w:rsidRDefault="00CA23FD" w:rsidP="00CA23FD">
      <w:pPr>
        <w:pStyle w:val="ListParagraph"/>
        <w:ind w:left="360"/>
        <w:rPr>
          <w:b/>
          <w:sz w:val="32"/>
          <w:szCs w:val="32"/>
          <w:u w:val="single"/>
        </w:rPr>
      </w:pPr>
    </w:p>
    <w:p w:rsidR="00CA23FD" w:rsidRPr="00CA23FD" w:rsidRDefault="00CA23FD" w:rsidP="00CA23FD">
      <w:pPr>
        <w:pStyle w:val="ListParagraph"/>
        <w:ind w:left="1080" w:firstLine="360"/>
        <w:rPr>
          <w:sz w:val="32"/>
          <w:szCs w:val="32"/>
        </w:rPr>
      </w:pPr>
      <w:r w:rsidRPr="00CA23FD">
        <w:rPr>
          <w:sz w:val="32"/>
          <w:szCs w:val="32"/>
        </w:rPr>
        <w:t>Enclosed with February Statements.</w:t>
      </w:r>
    </w:p>
    <w:p w:rsidR="00CA23FD" w:rsidRDefault="00CA23FD" w:rsidP="00CA23FD">
      <w:pPr>
        <w:pStyle w:val="ListParagraph"/>
        <w:ind w:left="360"/>
        <w:rPr>
          <w:b/>
          <w:sz w:val="32"/>
          <w:szCs w:val="32"/>
          <w:u w:val="single"/>
        </w:rPr>
      </w:pPr>
    </w:p>
    <w:p w:rsidR="00116914" w:rsidRDefault="00116914" w:rsidP="00116914">
      <w:pPr>
        <w:pStyle w:val="ListParagraph"/>
        <w:numPr>
          <w:ilvl w:val="0"/>
          <w:numId w:val="1"/>
        </w:numPr>
        <w:rPr>
          <w:b/>
          <w:sz w:val="32"/>
          <w:szCs w:val="32"/>
          <w:u w:val="single"/>
        </w:rPr>
      </w:pPr>
      <w:r>
        <w:rPr>
          <w:b/>
          <w:sz w:val="32"/>
          <w:szCs w:val="32"/>
          <w:u w:val="single"/>
        </w:rPr>
        <w:t>Lodge Improvements</w:t>
      </w:r>
    </w:p>
    <w:p w:rsidR="00116914" w:rsidRDefault="00116914" w:rsidP="00116914">
      <w:pPr>
        <w:rPr>
          <w:b/>
          <w:sz w:val="32"/>
          <w:szCs w:val="32"/>
          <w:u w:val="single"/>
        </w:rPr>
      </w:pPr>
    </w:p>
    <w:p w:rsidR="00116914" w:rsidRDefault="00116914" w:rsidP="00116914">
      <w:pPr>
        <w:rPr>
          <w:sz w:val="32"/>
          <w:szCs w:val="32"/>
        </w:rPr>
      </w:pPr>
      <w:r>
        <w:rPr>
          <w:noProof/>
        </w:rPr>
        <w:drawing>
          <wp:anchor distT="0" distB="0" distL="114300" distR="114300" simplePos="0" relativeHeight="251800576" behindDoc="0" locked="0" layoutInCell="1" allowOverlap="1" wp14:anchorId="1BD46486" wp14:editId="3E2129DE">
            <wp:simplePos x="0" y="0"/>
            <wp:positionH relativeFrom="column">
              <wp:posOffset>74295</wp:posOffset>
            </wp:positionH>
            <wp:positionV relativeFrom="paragraph">
              <wp:posOffset>10795</wp:posOffset>
            </wp:positionV>
            <wp:extent cx="1038225" cy="827405"/>
            <wp:effectExtent l="0" t="0" r="9525" b="0"/>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As part of adhering to our provincial long term care homes legislation, we are required to communicate improvements made to our care, services, programs, goods and accommodations. To that end, improvements made since our last newsletter are: </w:t>
      </w:r>
    </w:p>
    <w:p w:rsidR="00116914" w:rsidRPr="00312AA8" w:rsidRDefault="00116914" w:rsidP="00116914"/>
    <w:p w:rsidR="00116914" w:rsidRDefault="0031560C" w:rsidP="00116914">
      <w:pPr>
        <w:pStyle w:val="ListParagraph"/>
        <w:numPr>
          <w:ilvl w:val="0"/>
          <w:numId w:val="32"/>
        </w:numPr>
        <w:rPr>
          <w:sz w:val="32"/>
          <w:szCs w:val="32"/>
        </w:rPr>
      </w:pPr>
      <w:r>
        <w:rPr>
          <w:sz w:val="32"/>
          <w:szCs w:val="32"/>
        </w:rPr>
        <w:t xml:space="preserve">Bed replacement … </w:t>
      </w:r>
      <w:r w:rsidR="00841CEB">
        <w:rPr>
          <w:sz w:val="32"/>
          <w:szCs w:val="32"/>
        </w:rPr>
        <w:t>9</w:t>
      </w:r>
      <w:r w:rsidR="00116914">
        <w:rPr>
          <w:sz w:val="32"/>
          <w:szCs w:val="32"/>
        </w:rPr>
        <w:t xml:space="preserve"> new “high-low” electric beds</w:t>
      </w:r>
      <w:r w:rsidR="00841CEB">
        <w:rPr>
          <w:sz w:val="32"/>
          <w:szCs w:val="32"/>
        </w:rPr>
        <w:t xml:space="preserve"> (39 beds in total for 2022) - </w:t>
      </w:r>
      <w:r w:rsidR="00116914">
        <w:rPr>
          <w:sz w:val="32"/>
          <w:szCs w:val="32"/>
        </w:rPr>
        <w:t>to help in minimizing resident falls;</w:t>
      </w:r>
    </w:p>
    <w:p w:rsidR="00841CEB" w:rsidRDefault="00841CEB" w:rsidP="00116914">
      <w:pPr>
        <w:pStyle w:val="ListParagraph"/>
        <w:numPr>
          <w:ilvl w:val="0"/>
          <w:numId w:val="32"/>
        </w:numPr>
        <w:rPr>
          <w:sz w:val="32"/>
          <w:szCs w:val="32"/>
        </w:rPr>
      </w:pPr>
      <w:r>
        <w:rPr>
          <w:sz w:val="32"/>
          <w:szCs w:val="32"/>
        </w:rPr>
        <w:t>New “Sara” lift for resident lifts/transfers (courtesy of generous donation from the Ro</w:t>
      </w:r>
      <w:r w:rsidR="00C36698">
        <w:rPr>
          <w:sz w:val="32"/>
          <w:szCs w:val="32"/>
        </w:rPr>
        <w:t>yal Canadian Legion); and</w:t>
      </w:r>
    </w:p>
    <w:p w:rsidR="00C36698" w:rsidRDefault="00C36698" w:rsidP="00116914">
      <w:pPr>
        <w:pStyle w:val="ListParagraph"/>
        <w:numPr>
          <w:ilvl w:val="0"/>
          <w:numId w:val="32"/>
        </w:numPr>
        <w:rPr>
          <w:sz w:val="32"/>
          <w:szCs w:val="32"/>
        </w:rPr>
      </w:pPr>
      <w:r>
        <w:rPr>
          <w:sz w:val="32"/>
          <w:szCs w:val="32"/>
        </w:rPr>
        <w:t>Balloon Badminton set (for resident recreation</w:t>
      </w:r>
      <w:r w:rsidR="006519C9">
        <w:rPr>
          <w:sz w:val="32"/>
          <w:szCs w:val="32"/>
        </w:rPr>
        <w:t>)</w:t>
      </w:r>
      <w:r>
        <w:rPr>
          <w:sz w:val="32"/>
          <w:szCs w:val="32"/>
        </w:rPr>
        <w:t>.</w:t>
      </w:r>
    </w:p>
    <w:p w:rsidR="00A924A7" w:rsidRDefault="00A924A7" w:rsidP="00A924A7">
      <w:pPr>
        <w:rPr>
          <w:sz w:val="32"/>
          <w:szCs w:val="32"/>
        </w:rPr>
      </w:pPr>
    </w:p>
    <w:p w:rsidR="00A924A7" w:rsidRPr="00A924A7" w:rsidRDefault="00A924A7" w:rsidP="00A924A7">
      <w:pPr>
        <w:pStyle w:val="ListParagraph"/>
        <w:numPr>
          <w:ilvl w:val="0"/>
          <w:numId w:val="1"/>
        </w:numPr>
        <w:rPr>
          <w:b/>
          <w:sz w:val="32"/>
          <w:szCs w:val="32"/>
          <w:u w:val="single"/>
        </w:rPr>
      </w:pPr>
      <w:r w:rsidRPr="00A924A7">
        <w:rPr>
          <w:b/>
          <w:sz w:val="32"/>
          <w:szCs w:val="32"/>
          <w:u w:val="single"/>
        </w:rPr>
        <w:t>Strathmere Lodge Webpage</w:t>
      </w:r>
    </w:p>
    <w:p w:rsidR="00A924A7" w:rsidRDefault="00A924A7" w:rsidP="00A924A7">
      <w:pPr>
        <w:rPr>
          <w:sz w:val="32"/>
          <w:szCs w:val="32"/>
        </w:rPr>
      </w:pPr>
    </w:p>
    <w:p w:rsidR="00A924A7" w:rsidRDefault="00414713" w:rsidP="00A924A7">
      <w:pPr>
        <w:rPr>
          <w:sz w:val="32"/>
          <w:szCs w:val="32"/>
        </w:rPr>
      </w:pPr>
      <w:r w:rsidRPr="00D34B9B">
        <w:rPr>
          <w:noProof/>
        </w:rPr>
        <w:drawing>
          <wp:anchor distT="0" distB="0" distL="114300" distR="114300" simplePos="0" relativeHeight="251801600" behindDoc="0" locked="0" layoutInCell="1" allowOverlap="1">
            <wp:simplePos x="0" y="0"/>
            <wp:positionH relativeFrom="column">
              <wp:posOffset>-1905</wp:posOffset>
            </wp:positionH>
            <wp:positionV relativeFrom="paragraph">
              <wp:posOffset>58420</wp:posOffset>
            </wp:positionV>
            <wp:extent cx="1276350" cy="526415"/>
            <wp:effectExtent l="0" t="0" r="0" b="6985"/>
            <wp:wrapSquare wrapText="bothSides"/>
            <wp:docPr id="5" name="Picture 5"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00A31EC6">
        <w:rPr>
          <w:sz w:val="32"/>
          <w:szCs w:val="32"/>
        </w:rPr>
        <w:t>Residents/families are invited to visit the Strathmere Lodge webpage (</w:t>
      </w:r>
      <w:hyperlink r:id="rId12" w:history="1">
        <w:r w:rsidR="00A31EC6" w:rsidRPr="00F9433D">
          <w:rPr>
            <w:rStyle w:val="Hyperlink"/>
            <w:sz w:val="32"/>
            <w:szCs w:val="32"/>
          </w:rPr>
          <w:t>https://www.middlesex.ca/departments/long-term-care</w:t>
        </w:r>
      </w:hyperlink>
      <w:r w:rsidR="00A31EC6">
        <w:rPr>
          <w:sz w:val="32"/>
          <w:szCs w:val="32"/>
        </w:rPr>
        <w:t>), where the following types of information are posted:</w:t>
      </w:r>
      <w:r>
        <w:rPr>
          <w:sz w:val="32"/>
          <w:szCs w:val="32"/>
        </w:rPr>
        <w:t xml:space="preserve"> </w:t>
      </w:r>
    </w:p>
    <w:p w:rsidR="00A31EC6" w:rsidRDefault="00A31EC6" w:rsidP="00A31EC6">
      <w:pPr>
        <w:rPr>
          <w:sz w:val="32"/>
          <w:szCs w:val="32"/>
        </w:rPr>
      </w:pPr>
    </w:p>
    <w:p w:rsidR="00A31EC6" w:rsidRDefault="00A31EC6" w:rsidP="00A31EC6">
      <w:pPr>
        <w:pStyle w:val="ListParagraph"/>
        <w:numPr>
          <w:ilvl w:val="0"/>
          <w:numId w:val="40"/>
        </w:numPr>
        <w:rPr>
          <w:sz w:val="32"/>
          <w:szCs w:val="32"/>
        </w:rPr>
      </w:pPr>
      <w:r>
        <w:rPr>
          <w:sz w:val="32"/>
          <w:szCs w:val="32"/>
        </w:rPr>
        <w:t>Electronic version of this monthly newsletter;</w:t>
      </w:r>
    </w:p>
    <w:p w:rsidR="00A31EC6" w:rsidRDefault="00A31EC6" w:rsidP="00A31EC6">
      <w:pPr>
        <w:pStyle w:val="ListParagraph"/>
        <w:numPr>
          <w:ilvl w:val="0"/>
          <w:numId w:val="40"/>
        </w:numPr>
        <w:rPr>
          <w:sz w:val="32"/>
          <w:szCs w:val="32"/>
        </w:rPr>
      </w:pPr>
      <w:r>
        <w:rPr>
          <w:sz w:val="32"/>
          <w:szCs w:val="32"/>
        </w:rPr>
        <w:t>The Lodge’s Emergency Response Plans;</w:t>
      </w:r>
    </w:p>
    <w:p w:rsidR="00A31EC6" w:rsidRDefault="00A31EC6" w:rsidP="00A31EC6">
      <w:pPr>
        <w:pStyle w:val="ListParagraph"/>
        <w:numPr>
          <w:ilvl w:val="0"/>
          <w:numId w:val="40"/>
        </w:numPr>
        <w:rPr>
          <w:sz w:val="32"/>
          <w:szCs w:val="32"/>
        </w:rPr>
      </w:pPr>
      <w:r>
        <w:rPr>
          <w:sz w:val="32"/>
          <w:szCs w:val="32"/>
        </w:rPr>
        <w:t>The Lodge’s Visitor Policy;</w:t>
      </w:r>
    </w:p>
    <w:p w:rsidR="00A31EC6" w:rsidRDefault="00A31EC6" w:rsidP="00A31EC6">
      <w:pPr>
        <w:pStyle w:val="ListParagraph"/>
        <w:numPr>
          <w:ilvl w:val="0"/>
          <w:numId w:val="40"/>
        </w:numPr>
        <w:rPr>
          <w:sz w:val="32"/>
          <w:szCs w:val="32"/>
        </w:rPr>
      </w:pPr>
      <w:r>
        <w:rPr>
          <w:sz w:val="32"/>
          <w:szCs w:val="32"/>
        </w:rPr>
        <w:t>The Lodge’s Annual Report on Quality Improvement; and</w:t>
      </w:r>
    </w:p>
    <w:p w:rsidR="00A31EC6" w:rsidRDefault="00A31EC6" w:rsidP="00A31EC6">
      <w:pPr>
        <w:pStyle w:val="ListParagraph"/>
        <w:numPr>
          <w:ilvl w:val="0"/>
          <w:numId w:val="40"/>
        </w:numPr>
        <w:rPr>
          <w:sz w:val="32"/>
          <w:szCs w:val="32"/>
        </w:rPr>
      </w:pPr>
      <w:r>
        <w:rPr>
          <w:sz w:val="32"/>
          <w:szCs w:val="32"/>
        </w:rPr>
        <w:t>Links to such resources as:</w:t>
      </w:r>
    </w:p>
    <w:p w:rsidR="00A31EC6" w:rsidRDefault="00A31EC6" w:rsidP="00A31EC6">
      <w:pPr>
        <w:pStyle w:val="ListParagraph"/>
        <w:numPr>
          <w:ilvl w:val="1"/>
          <w:numId w:val="40"/>
        </w:numPr>
        <w:rPr>
          <w:sz w:val="32"/>
          <w:szCs w:val="32"/>
        </w:rPr>
      </w:pPr>
      <w:r>
        <w:rPr>
          <w:sz w:val="32"/>
          <w:szCs w:val="32"/>
        </w:rPr>
        <w:t>Provincial long term care homes legislation;</w:t>
      </w:r>
    </w:p>
    <w:p w:rsidR="00A31EC6" w:rsidRDefault="00A31EC6" w:rsidP="00A31EC6">
      <w:pPr>
        <w:pStyle w:val="ListParagraph"/>
        <w:numPr>
          <w:ilvl w:val="1"/>
          <w:numId w:val="40"/>
        </w:numPr>
        <w:rPr>
          <w:sz w:val="32"/>
          <w:szCs w:val="32"/>
        </w:rPr>
      </w:pPr>
      <w:r>
        <w:rPr>
          <w:sz w:val="32"/>
          <w:szCs w:val="32"/>
        </w:rPr>
        <w:t>Long term care home inspection reports; and</w:t>
      </w:r>
    </w:p>
    <w:p w:rsidR="00A31EC6" w:rsidRDefault="00A31EC6" w:rsidP="00A31EC6">
      <w:pPr>
        <w:pStyle w:val="ListParagraph"/>
        <w:numPr>
          <w:ilvl w:val="1"/>
          <w:numId w:val="40"/>
        </w:numPr>
        <w:rPr>
          <w:sz w:val="32"/>
          <w:szCs w:val="32"/>
        </w:rPr>
      </w:pPr>
      <w:r>
        <w:rPr>
          <w:sz w:val="32"/>
          <w:szCs w:val="32"/>
        </w:rPr>
        <w:t>Long term care home comparative performance information.</w:t>
      </w:r>
    </w:p>
    <w:p w:rsidR="00A31EC6" w:rsidRDefault="00A31EC6" w:rsidP="00A31EC6">
      <w:pPr>
        <w:rPr>
          <w:sz w:val="32"/>
          <w:szCs w:val="32"/>
        </w:rPr>
      </w:pPr>
    </w:p>
    <w:p w:rsidR="00A31EC6" w:rsidRPr="00C437E6" w:rsidRDefault="00A31EC6" w:rsidP="00A31EC6">
      <w:pPr>
        <w:rPr>
          <w:sz w:val="32"/>
          <w:szCs w:val="32"/>
        </w:rPr>
      </w:pPr>
      <w:r>
        <w:rPr>
          <w:sz w:val="32"/>
          <w:szCs w:val="32"/>
        </w:rPr>
        <w:t xml:space="preserve">Questions and/or comments about The Lodge’s webpage can be directed to </w:t>
      </w:r>
      <w:r w:rsidRPr="003C39BA">
        <w:rPr>
          <w:sz w:val="32"/>
          <w:szCs w:val="32"/>
        </w:rPr>
        <w:t>Brent Kerwin, Administrator</w:t>
      </w:r>
      <w:r>
        <w:rPr>
          <w:sz w:val="32"/>
          <w:szCs w:val="32"/>
        </w:rPr>
        <w:t xml:space="preserve"> (</w:t>
      </w:r>
      <w:r w:rsidRPr="003C39BA">
        <w:rPr>
          <w:sz w:val="32"/>
          <w:szCs w:val="32"/>
        </w:rPr>
        <w:t>519-245-2520, ext. 6222, or via</w:t>
      </w:r>
      <w:r>
        <w:rPr>
          <w:sz w:val="32"/>
          <w:szCs w:val="32"/>
        </w:rPr>
        <w:t xml:space="preserve"> </w:t>
      </w:r>
      <w:r w:rsidRPr="003C39BA">
        <w:rPr>
          <w:sz w:val="32"/>
          <w:szCs w:val="32"/>
        </w:rPr>
        <w:t xml:space="preserve">email at: </w:t>
      </w:r>
      <w:hyperlink r:id="rId13" w:history="1">
        <w:r w:rsidRPr="003C39BA">
          <w:rPr>
            <w:rStyle w:val="Hyperlink"/>
            <w:sz w:val="32"/>
            <w:szCs w:val="32"/>
          </w:rPr>
          <w:t>bkerwin@middlesex.ca</w:t>
        </w:r>
      </w:hyperlink>
      <w:r>
        <w:rPr>
          <w:sz w:val="32"/>
          <w:szCs w:val="32"/>
        </w:rPr>
        <w:t xml:space="preserve">).  </w:t>
      </w:r>
    </w:p>
    <w:p w:rsidR="00A31EC6" w:rsidRDefault="00A31EC6" w:rsidP="00A31EC6">
      <w:pPr>
        <w:rPr>
          <w:sz w:val="32"/>
          <w:szCs w:val="32"/>
        </w:rPr>
      </w:pPr>
    </w:p>
    <w:p w:rsidR="00D732DD" w:rsidRDefault="00D732DD" w:rsidP="00A31EC6">
      <w:pPr>
        <w:rPr>
          <w:sz w:val="32"/>
          <w:szCs w:val="32"/>
        </w:rPr>
      </w:pPr>
    </w:p>
    <w:p w:rsidR="00D732DD" w:rsidRDefault="00D732DD" w:rsidP="00A31EC6">
      <w:pPr>
        <w:rPr>
          <w:sz w:val="32"/>
          <w:szCs w:val="32"/>
        </w:rPr>
      </w:pPr>
    </w:p>
    <w:p w:rsidR="00D732DD" w:rsidRDefault="00D732DD" w:rsidP="00A31EC6">
      <w:pPr>
        <w:rPr>
          <w:sz w:val="32"/>
          <w:szCs w:val="32"/>
        </w:rPr>
      </w:pPr>
    </w:p>
    <w:p w:rsidR="006A0E96" w:rsidRDefault="006A0E96" w:rsidP="00A31EC6">
      <w:pPr>
        <w:rPr>
          <w:sz w:val="32"/>
          <w:szCs w:val="32"/>
        </w:rPr>
      </w:pPr>
    </w:p>
    <w:p w:rsidR="006A0E96" w:rsidRPr="00C437E6" w:rsidRDefault="006A0E96" w:rsidP="00A31EC6">
      <w:pPr>
        <w:rPr>
          <w:sz w:val="32"/>
          <w:szCs w:val="32"/>
        </w:rPr>
      </w:pPr>
      <w:bookmarkStart w:id="0" w:name="_GoBack"/>
      <w:bookmarkEnd w:id="0"/>
    </w:p>
    <w:p w:rsidR="001A2396" w:rsidRPr="00DA0527" w:rsidRDefault="001A2396" w:rsidP="00DA0527">
      <w:pPr>
        <w:pStyle w:val="ListParagraph"/>
        <w:numPr>
          <w:ilvl w:val="0"/>
          <w:numId w:val="1"/>
        </w:numPr>
        <w:rPr>
          <w:b/>
          <w:sz w:val="32"/>
          <w:szCs w:val="32"/>
          <w:u w:val="single"/>
        </w:rPr>
      </w:pPr>
      <w:r w:rsidRPr="00DA0527">
        <w:rPr>
          <w:b/>
          <w:sz w:val="32"/>
          <w:szCs w:val="32"/>
          <w:u w:val="single"/>
        </w:rPr>
        <w:lastRenderedPageBreak/>
        <w:t>Labelling of Residents’ Clothing</w:t>
      </w:r>
    </w:p>
    <w:p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264AFEE1" wp14:editId="2620D45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16" w:history="1">
        <w:r>
          <w:rPr>
            <w:rStyle w:val="Hyperlink"/>
            <w:sz w:val="32"/>
            <w:szCs w:val="32"/>
          </w:rPr>
          <w:t>jfournier@middlesex.ca</w:t>
        </w:r>
      </w:hyperlink>
      <w:r>
        <w:rPr>
          <w:sz w:val="32"/>
          <w:szCs w:val="32"/>
        </w:rPr>
        <w:t>).</w:t>
      </w:r>
    </w:p>
    <w:p w:rsidR="00A924A7" w:rsidRDefault="00A924A7" w:rsidP="001A2396">
      <w:pPr>
        <w:rPr>
          <w:sz w:val="32"/>
          <w:szCs w:val="32"/>
        </w:rPr>
      </w:pPr>
    </w:p>
    <w:p w:rsidR="00A924A7" w:rsidRPr="00A924A7" w:rsidRDefault="00A924A7" w:rsidP="00A924A7">
      <w:pPr>
        <w:pStyle w:val="ListParagraph"/>
        <w:numPr>
          <w:ilvl w:val="0"/>
          <w:numId w:val="1"/>
        </w:numPr>
        <w:rPr>
          <w:b/>
          <w:sz w:val="32"/>
          <w:szCs w:val="32"/>
          <w:u w:val="single"/>
        </w:rPr>
      </w:pPr>
      <w:r w:rsidRPr="00A924A7">
        <w:rPr>
          <w:b/>
          <w:sz w:val="32"/>
          <w:szCs w:val="32"/>
          <w:u w:val="single"/>
        </w:rPr>
        <w:t>Labelling of Other Personal Resident Items</w:t>
      </w:r>
    </w:p>
    <w:p w:rsidR="004641BF" w:rsidRDefault="004641BF" w:rsidP="001A2396">
      <w:pPr>
        <w:rPr>
          <w:sz w:val="32"/>
          <w:szCs w:val="32"/>
        </w:rPr>
      </w:pPr>
    </w:p>
    <w:p w:rsidR="00963876" w:rsidRDefault="00EE35EF" w:rsidP="001A2396">
      <w:pPr>
        <w:rPr>
          <w:sz w:val="32"/>
          <w:szCs w:val="32"/>
        </w:rPr>
      </w:pPr>
      <w:r>
        <w:rPr>
          <w:noProof/>
        </w:rPr>
        <w:drawing>
          <wp:anchor distT="0" distB="0" distL="114300" distR="114300" simplePos="0" relativeHeight="251802624" behindDoc="0" locked="0" layoutInCell="1" allowOverlap="1">
            <wp:simplePos x="0" y="0"/>
            <wp:positionH relativeFrom="column">
              <wp:posOffset>102870</wp:posOffset>
            </wp:positionH>
            <wp:positionV relativeFrom="paragraph">
              <wp:posOffset>34925</wp:posOffset>
            </wp:positionV>
            <wp:extent cx="581025" cy="581025"/>
            <wp:effectExtent l="0" t="0" r="9525"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Pr>
          <w:sz w:val="32"/>
          <w:szCs w:val="32"/>
        </w:rPr>
        <w:t xml:space="preserve"> </w:t>
      </w:r>
    </w:p>
    <w:p w:rsidR="00963876" w:rsidRDefault="00963876" w:rsidP="001A2396">
      <w:pPr>
        <w:rPr>
          <w:sz w:val="32"/>
          <w:szCs w:val="32"/>
        </w:rPr>
      </w:pPr>
    </w:p>
    <w:p w:rsidR="000C7816" w:rsidRPr="00395F6E" w:rsidRDefault="000C7816" w:rsidP="00395F6E">
      <w:pPr>
        <w:pStyle w:val="ListParagraph"/>
        <w:numPr>
          <w:ilvl w:val="0"/>
          <w:numId w:val="1"/>
        </w:numPr>
        <w:rPr>
          <w:b/>
          <w:sz w:val="32"/>
          <w:szCs w:val="32"/>
          <w:u w:val="single"/>
        </w:rPr>
      </w:pPr>
      <w:r w:rsidRPr="00395F6E">
        <w:rPr>
          <w:b/>
          <w:sz w:val="32"/>
          <w:szCs w:val="32"/>
          <w:u w:val="single"/>
        </w:rPr>
        <w:t>In Conclusion ….</w:t>
      </w:r>
    </w:p>
    <w:p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8"/>
                    </pic:cNvPr>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proofErr w:type="gramStart"/>
      <w:r w:rsidRPr="003C39BA">
        <w:rPr>
          <w:sz w:val="32"/>
          <w:szCs w:val="32"/>
        </w:rPr>
        <w:t>email</w:t>
      </w:r>
      <w:proofErr w:type="gramEnd"/>
      <w:r w:rsidRPr="003C39BA">
        <w:rPr>
          <w:sz w:val="32"/>
          <w:szCs w:val="32"/>
        </w:rPr>
        <w:t xml:space="preserve"> at: </w:t>
      </w:r>
      <w:hyperlink r:id="rId21"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2"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3" w:history="1">
        <w:r w:rsidR="00405EA6" w:rsidRPr="00B4355C">
          <w:rPr>
            <w:rStyle w:val="Hyperlink"/>
            <w:sz w:val="32"/>
            <w:szCs w:val="32"/>
          </w:rPr>
          <w:t>http://www.middlesex.ca/departments/long-term-care</w:t>
        </w:r>
      </w:hyperlink>
      <w:r w:rsidR="00F82299">
        <w:rPr>
          <w:rStyle w:val="Hyperlink"/>
          <w:sz w:val="32"/>
          <w:szCs w:val="32"/>
        </w:rPr>
        <w:t xml:space="preserve">. </w:t>
      </w:r>
    </w:p>
    <w:p w:rsidR="001B0BA8" w:rsidRDefault="001B0BA8">
      <w:pPr>
        <w:rPr>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8F4488" w:rsidRDefault="008F4488" w:rsidP="007840B6">
      <w:pPr>
        <w:jc w:val="right"/>
        <w:rPr>
          <w:rFonts w:ascii="Lucida Calligraphy" w:hAnsi="Lucida Calligraphy"/>
          <w:b/>
          <w:sz w:val="32"/>
          <w:szCs w:val="32"/>
        </w:rPr>
      </w:pPr>
    </w:p>
    <w:p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4"/>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E55" w:rsidRDefault="00866E55">
      <w:r>
        <w:separator/>
      </w:r>
    </w:p>
  </w:endnote>
  <w:endnote w:type="continuationSeparator" w:id="0">
    <w:p w:rsidR="00866E55" w:rsidRDefault="0086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E55" w:rsidRDefault="00866E55">
      <w:r>
        <w:separator/>
      </w:r>
    </w:p>
  </w:footnote>
  <w:footnote w:type="continuationSeparator" w:id="0">
    <w:p w:rsidR="00866E55" w:rsidRDefault="00866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6A0E96">
      <w:rPr>
        <w:noProof/>
        <w:sz w:val="16"/>
        <w:szCs w:val="16"/>
      </w:rPr>
      <w:t>2</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6A0E96">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DA4465"/>
    <w:multiLevelType w:val="hybridMultilevel"/>
    <w:tmpl w:val="804C65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E1A28"/>
    <w:multiLevelType w:val="hybridMultilevel"/>
    <w:tmpl w:val="FF8C4E7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6375E97"/>
    <w:multiLevelType w:val="hybridMultilevel"/>
    <w:tmpl w:val="46BAE2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8D0F12"/>
    <w:multiLevelType w:val="hybridMultilevel"/>
    <w:tmpl w:val="482659D6"/>
    <w:lvl w:ilvl="0" w:tplc="6F5EF0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F741FE3"/>
    <w:multiLevelType w:val="hybridMultilevel"/>
    <w:tmpl w:val="EB163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F625C26"/>
    <w:multiLevelType w:val="hybridMultilevel"/>
    <w:tmpl w:val="98043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12D6C05"/>
    <w:multiLevelType w:val="hybridMultilevel"/>
    <w:tmpl w:val="533EE6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F2C5ED8"/>
    <w:multiLevelType w:val="hybridMultilevel"/>
    <w:tmpl w:val="E95058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110431"/>
    <w:multiLevelType w:val="hybridMultilevel"/>
    <w:tmpl w:val="4FC4A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8B66B8"/>
    <w:multiLevelType w:val="hybridMultilevel"/>
    <w:tmpl w:val="C3F28DB6"/>
    <w:lvl w:ilvl="0" w:tplc="DE3433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4"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9"/>
  </w:num>
  <w:num w:numId="2">
    <w:abstractNumId w:val="3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8"/>
  </w:num>
  <w:num w:numId="10">
    <w:abstractNumId w:val="9"/>
  </w:num>
  <w:num w:numId="11">
    <w:abstractNumId w:val="27"/>
  </w:num>
  <w:num w:numId="12">
    <w:abstractNumId w:val="35"/>
  </w:num>
  <w:num w:numId="13">
    <w:abstractNumId w:val="26"/>
  </w:num>
  <w:num w:numId="14">
    <w:abstractNumId w:val="17"/>
  </w:num>
  <w:num w:numId="15">
    <w:abstractNumId w:val="11"/>
  </w:num>
  <w:num w:numId="16">
    <w:abstractNumId w:val="18"/>
  </w:num>
  <w:num w:numId="17">
    <w:abstractNumId w:val="0"/>
  </w:num>
  <w:num w:numId="18">
    <w:abstractNumId w:val="24"/>
  </w:num>
  <w:num w:numId="19">
    <w:abstractNumId w:val="33"/>
  </w:num>
  <w:num w:numId="20">
    <w:abstractNumId w:val="21"/>
  </w:num>
  <w:num w:numId="21">
    <w:abstractNumId w:val="32"/>
  </w:num>
  <w:num w:numId="22">
    <w:abstractNumId w:val="13"/>
  </w:num>
  <w:num w:numId="23">
    <w:abstractNumId w:val="1"/>
  </w:num>
  <w:num w:numId="24">
    <w:abstractNumId w:val="34"/>
  </w:num>
  <w:num w:numId="25">
    <w:abstractNumId w:val="8"/>
  </w:num>
  <w:num w:numId="26">
    <w:abstractNumId w:val="4"/>
  </w:num>
  <w:num w:numId="27">
    <w:abstractNumId w:val="12"/>
  </w:num>
  <w:num w:numId="28">
    <w:abstractNumId w:val="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 w:numId="32">
    <w:abstractNumId w:val="25"/>
  </w:num>
  <w:num w:numId="33">
    <w:abstractNumId w:val="6"/>
  </w:num>
  <w:num w:numId="34">
    <w:abstractNumId w:val="7"/>
  </w:num>
  <w:num w:numId="35">
    <w:abstractNumId w:val="19"/>
  </w:num>
  <w:num w:numId="36">
    <w:abstractNumId w:val="36"/>
  </w:num>
  <w:num w:numId="37">
    <w:abstractNumId w:val="10"/>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2A59"/>
    <w:rsid w:val="00003474"/>
    <w:rsid w:val="000034B9"/>
    <w:rsid w:val="00003B57"/>
    <w:rsid w:val="000049D4"/>
    <w:rsid w:val="00004C80"/>
    <w:rsid w:val="000054F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17F2C"/>
    <w:rsid w:val="00020ACC"/>
    <w:rsid w:val="00020D92"/>
    <w:rsid w:val="00022254"/>
    <w:rsid w:val="000231E5"/>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3993"/>
    <w:rsid w:val="00065303"/>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44D6"/>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60EE"/>
    <w:rsid w:val="000A6CD2"/>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D0709"/>
    <w:rsid w:val="000D0A1B"/>
    <w:rsid w:val="000D0A29"/>
    <w:rsid w:val="000D137F"/>
    <w:rsid w:val="000D14AA"/>
    <w:rsid w:val="000D1E1B"/>
    <w:rsid w:val="000D2C34"/>
    <w:rsid w:val="000D2E40"/>
    <w:rsid w:val="000D3AAC"/>
    <w:rsid w:val="000D417F"/>
    <w:rsid w:val="000D47A0"/>
    <w:rsid w:val="000D6339"/>
    <w:rsid w:val="000D7A87"/>
    <w:rsid w:val="000E00F2"/>
    <w:rsid w:val="000E0732"/>
    <w:rsid w:val="000E0CB9"/>
    <w:rsid w:val="000E0F3B"/>
    <w:rsid w:val="000E1102"/>
    <w:rsid w:val="000E2869"/>
    <w:rsid w:val="000E28EB"/>
    <w:rsid w:val="000E2B11"/>
    <w:rsid w:val="000E3F2C"/>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62C"/>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4A34"/>
    <w:rsid w:val="00124F62"/>
    <w:rsid w:val="001250F9"/>
    <w:rsid w:val="001252E6"/>
    <w:rsid w:val="0012608F"/>
    <w:rsid w:val="00126A3D"/>
    <w:rsid w:val="00126F75"/>
    <w:rsid w:val="00126F8E"/>
    <w:rsid w:val="0013016D"/>
    <w:rsid w:val="00130E6E"/>
    <w:rsid w:val="00132384"/>
    <w:rsid w:val="00132CC8"/>
    <w:rsid w:val="0013532D"/>
    <w:rsid w:val="0013735F"/>
    <w:rsid w:val="00137846"/>
    <w:rsid w:val="00140045"/>
    <w:rsid w:val="0014387D"/>
    <w:rsid w:val="00143D1F"/>
    <w:rsid w:val="00145EC6"/>
    <w:rsid w:val="00145F35"/>
    <w:rsid w:val="001460D1"/>
    <w:rsid w:val="00147DEC"/>
    <w:rsid w:val="00150A19"/>
    <w:rsid w:val="00150F44"/>
    <w:rsid w:val="001522C4"/>
    <w:rsid w:val="00153582"/>
    <w:rsid w:val="00155137"/>
    <w:rsid w:val="00155A8B"/>
    <w:rsid w:val="00155ECF"/>
    <w:rsid w:val="00160070"/>
    <w:rsid w:val="00160110"/>
    <w:rsid w:val="00160730"/>
    <w:rsid w:val="0016204B"/>
    <w:rsid w:val="00162428"/>
    <w:rsid w:val="0016259E"/>
    <w:rsid w:val="0016404E"/>
    <w:rsid w:val="00164330"/>
    <w:rsid w:val="00164EA9"/>
    <w:rsid w:val="00165D86"/>
    <w:rsid w:val="00165F88"/>
    <w:rsid w:val="00170372"/>
    <w:rsid w:val="001708B9"/>
    <w:rsid w:val="00170963"/>
    <w:rsid w:val="00170E09"/>
    <w:rsid w:val="00171308"/>
    <w:rsid w:val="0017174D"/>
    <w:rsid w:val="00171B5B"/>
    <w:rsid w:val="00176338"/>
    <w:rsid w:val="001766C3"/>
    <w:rsid w:val="0017702E"/>
    <w:rsid w:val="001777BF"/>
    <w:rsid w:val="00180FA6"/>
    <w:rsid w:val="00184621"/>
    <w:rsid w:val="00184A9F"/>
    <w:rsid w:val="00190856"/>
    <w:rsid w:val="001910B8"/>
    <w:rsid w:val="001931A5"/>
    <w:rsid w:val="001932F7"/>
    <w:rsid w:val="00193413"/>
    <w:rsid w:val="00194BEF"/>
    <w:rsid w:val="00194CD0"/>
    <w:rsid w:val="00195A1F"/>
    <w:rsid w:val="00195A30"/>
    <w:rsid w:val="00196179"/>
    <w:rsid w:val="001970DD"/>
    <w:rsid w:val="00197404"/>
    <w:rsid w:val="00197675"/>
    <w:rsid w:val="001A0923"/>
    <w:rsid w:val="001A2396"/>
    <w:rsid w:val="001A265E"/>
    <w:rsid w:val="001A2FC2"/>
    <w:rsid w:val="001A3436"/>
    <w:rsid w:val="001A3CAA"/>
    <w:rsid w:val="001A401C"/>
    <w:rsid w:val="001A40AE"/>
    <w:rsid w:val="001A4E7D"/>
    <w:rsid w:val="001A5908"/>
    <w:rsid w:val="001A7878"/>
    <w:rsid w:val="001B0999"/>
    <w:rsid w:val="001B09C3"/>
    <w:rsid w:val="001B0BA8"/>
    <w:rsid w:val="001B1514"/>
    <w:rsid w:val="001B2A16"/>
    <w:rsid w:val="001B5DBD"/>
    <w:rsid w:val="001B73CA"/>
    <w:rsid w:val="001B79CC"/>
    <w:rsid w:val="001C077D"/>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507F"/>
    <w:rsid w:val="001D5110"/>
    <w:rsid w:val="001D5B84"/>
    <w:rsid w:val="001D6160"/>
    <w:rsid w:val="001D69CD"/>
    <w:rsid w:val="001D6ED4"/>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447F"/>
    <w:rsid w:val="001F47EA"/>
    <w:rsid w:val="001F518C"/>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7C"/>
    <w:rsid w:val="00206B14"/>
    <w:rsid w:val="00212578"/>
    <w:rsid w:val="00215B10"/>
    <w:rsid w:val="002160FC"/>
    <w:rsid w:val="00216A8C"/>
    <w:rsid w:val="002174A8"/>
    <w:rsid w:val="00217736"/>
    <w:rsid w:val="00217F22"/>
    <w:rsid w:val="00217FDB"/>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6C6"/>
    <w:rsid w:val="00265435"/>
    <w:rsid w:val="0026590B"/>
    <w:rsid w:val="002659BA"/>
    <w:rsid w:val="00266B50"/>
    <w:rsid w:val="002674C7"/>
    <w:rsid w:val="002702B1"/>
    <w:rsid w:val="002712FE"/>
    <w:rsid w:val="0027235A"/>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90DEE"/>
    <w:rsid w:val="00290FAE"/>
    <w:rsid w:val="00291214"/>
    <w:rsid w:val="00291225"/>
    <w:rsid w:val="00291254"/>
    <w:rsid w:val="002921BC"/>
    <w:rsid w:val="002922D4"/>
    <w:rsid w:val="00292D44"/>
    <w:rsid w:val="00292E59"/>
    <w:rsid w:val="00293127"/>
    <w:rsid w:val="002932E8"/>
    <w:rsid w:val="00293E93"/>
    <w:rsid w:val="0029474B"/>
    <w:rsid w:val="0029603A"/>
    <w:rsid w:val="00297708"/>
    <w:rsid w:val="00297854"/>
    <w:rsid w:val="002A15DE"/>
    <w:rsid w:val="002A2FF4"/>
    <w:rsid w:val="002A3822"/>
    <w:rsid w:val="002A384C"/>
    <w:rsid w:val="002A40CC"/>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7236"/>
    <w:rsid w:val="00307337"/>
    <w:rsid w:val="00307F36"/>
    <w:rsid w:val="00310039"/>
    <w:rsid w:val="0031111C"/>
    <w:rsid w:val="00311CD9"/>
    <w:rsid w:val="00311F63"/>
    <w:rsid w:val="00312AA8"/>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4CB8"/>
    <w:rsid w:val="00345C2A"/>
    <w:rsid w:val="00346A89"/>
    <w:rsid w:val="0034727F"/>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6B7"/>
    <w:rsid w:val="00361FAB"/>
    <w:rsid w:val="003631E7"/>
    <w:rsid w:val="00365256"/>
    <w:rsid w:val="003656CD"/>
    <w:rsid w:val="003665DA"/>
    <w:rsid w:val="00366815"/>
    <w:rsid w:val="00371B1E"/>
    <w:rsid w:val="00372B4D"/>
    <w:rsid w:val="0037488C"/>
    <w:rsid w:val="00374E49"/>
    <w:rsid w:val="0037550C"/>
    <w:rsid w:val="00376248"/>
    <w:rsid w:val="00376D49"/>
    <w:rsid w:val="0037757B"/>
    <w:rsid w:val="00380B45"/>
    <w:rsid w:val="0038129F"/>
    <w:rsid w:val="00381335"/>
    <w:rsid w:val="003817C4"/>
    <w:rsid w:val="0038231F"/>
    <w:rsid w:val="0038301F"/>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239"/>
    <w:rsid w:val="003A4313"/>
    <w:rsid w:val="003A5B56"/>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F023F"/>
    <w:rsid w:val="003F2C1B"/>
    <w:rsid w:val="003F489E"/>
    <w:rsid w:val="003F4D0E"/>
    <w:rsid w:val="003F4F10"/>
    <w:rsid w:val="003F551C"/>
    <w:rsid w:val="003F5B57"/>
    <w:rsid w:val="003F5C43"/>
    <w:rsid w:val="003F5EB0"/>
    <w:rsid w:val="003F644B"/>
    <w:rsid w:val="003F688A"/>
    <w:rsid w:val="003F72D7"/>
    <w:rsid w:val="00400263"/>
    <w:rsid w:val="0040101A"/>
    <w:rsid w:val="00401115"/>
    <w:rsid w:val="004016E7"/>
    <w:rsid w:val="00401764"/>
    <w:rsid w:val="00401C7F"/>
    <w:rsid w:val="00402331"/>
    <w:rsid w:val="004028A6"/>
    <w:rsid w:val="00402A9F"/>
    <w:rsid w:val="0040338C"/>
    <w:rsid w:val="00403929"/>
    <w:rsid w:val="00403BC1"/>
    <w:rsid w:val="00403D5F"/>
    <w:rsid w:val="004041D4"/>
    <w:rsid w:val="004044AB"/>
    <w:rsid w:val="00405976"/>
    <w:rsid w:val="00405EA6"/>
    <w:rsid w:val="00407A2A"/>
    <w:rsid w:val="004111AE"/>
    <w:rsid w:val="00412356"/>
    <w:rsid w:val="00412BD8"/>
    <w:rsid w:val="00413BBC"/>
    <w:rsid w:val="004143E0"/>
    <w:rsid w:val="00414519"/>
    <w:rsid w:val="00414713"/>
    <w:rsid w:val="0041531E"/>
    <w:rsid w:val="004155FB"/>
    <w:rsid w:val="0041564F"/>
    <w:rsid w:val="004156F1"/>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B03"/>
    <w:rsid w:val="00442B42"/>
    <w:rsid w:val="0044339A"/>
    <w:rsid w:val="00443966"/>
    <w:rsid w:val="00443B03"/>
    <w:rsid w:val="00445E44"/>
    <w:rsid w:val="00446198"/>
    <w:rsid w:val="00446BBC"/>
    <w:rsid w:val="004473BA"/>
    <w:rsid w:val="0045167E"/>
    <w:rsid w:val="00453106"/>
    <w:rsid w:val="0045358D"/>
    <w:rsid w:val="00453657"/>
    <w:rsid w:val="00455049"/>
    <w:rsid w:val="00455822"/>
    <w:rsid w:val="004558E0"/>
    <w:rsid w:val="00455904"/>
    <w:rsid w:val="004562EE"/>
    <w:rsid w:val="00457054"/>
    <w:rsid w:val="00460C1F"/>
    <w:rsid w:val="00460C4A"/>
    <w:rsid w:val="0046290C"/>
    <w:rsid w:val="004641BF"/>
    <w:rsid w:val="00464FEE"/>
    <w:rsid w:val="004665A9"/>
    <w:rsid w:val="00466CEF"/>
    <w:rsid w:val="00467E29"/>
    <w:rsid w:val="0047046F"/>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2D6"/>
    <w:rsid w:val="00482647"/>
    <w:rsid w:val="00482B38"/>
    <w:rsid w:val="00482EA2"/>
    <w:rsid w:val="0048400A"/>
    <w:rsid w:val="0048542A"/>
    <w:rsid w:val="0048552B"/>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2841"/>
    <w:rsid w:val="004F3A65"/>
    <w:rsid w:val="004F4125"/>
    <w:rsid w:val="004F4238"/>
    <w:rsid w:val="004F4A0E"/>
    <w:rsid w:val="004F4BCA"/>
    <w:rsid w:val="004F5086"/>
    <w:rsid w:val="004F536A"/>
    <w:rsid w:val="004F5BCE"/>
    <w:rsid w:val="004F6E7B"/>
    <w:rsid w:val="004F79FC"/>
    <w:rsid w:val="004F7A69"/>
    <w:rsid w:val="005024E3"/>
    <w:rsid w:val="00502AAD"/>
    <w:rsid w:val="00502F12"/>
    <w:rsid w:val="0050360D"/>
    <w:rsid w:val="00505944"/>
    <w:rsid w:val="00505E15"/>
    <w:rsid w:val="00506812"/>
    <w:rsid w:val="00510422"/>
    <w:rsid w:val="0051068D"/>
    <w:rsid w:val="00511513"/>
    <w:rsid w:val="0051221C"/>
    <w:rsid w:val="005126C9"/>
    <w:rsid w:val="0051291B"/>
    <w:rsid w:val="00512AB5"/>
    <w:rsid w:val="005142A7"/>
    <w:rsid w:val="00514648"/>
    <w:rsid w:val="00515010"/>
    <w:rsid w:val="005172C6"/>
    <w:rsid w:val="00517B1C"/>
    <w:rsid w:val="005202DE"/>
    <w:rsid w:val="005202E4"/>
    <w:rsid w:val="005207B9"/>
    <w:rsid w:val="0052165B"/>
    <w:rsid w:val="00521A28"/>
    <w:rsid w:val="00522317"/>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7088"/>
    <w:rsid w:val="00567E52"/>
    <w:rsid w:val="005717B4"/>
    <w:rsid w:val="00572A99"/>
    <w:rsid w:val="00573133"/>
    <w:rsid w:val="005753A7"/>
    <w:rsid w:val="005765C5"/>
    <w:rsid w:val="005766CD"/>
    <w:rsid w:val="0058064E"/>
    <w:rsid w:val="00581B80"/>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DF5"/>
    <w:rsid w:val="00595E52"/>
    <w:rsid w:val="005A056B"/>
    <w:rsid w:val="005A07E1"/>
    <w:rsid w:val="005A0B72"/>
    <w:rsid w:val="005A1BA3"/>
    <w:rsid w:val="005A1EBB"/>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3FAC"/>
    <w:rsid w:val="005B4177"/>
    <w:rsid w:val="005B41D4"/>
    <w:rsid w:val="005B45C7"/>
    <w:rsid w:val="005B4FB8"/>
    <w:rsid w:val="005B50BF"/>
    <w:rsid w:val="005B53AB"/>
    <w:rsid w:val="005B571D"/>
    <w:rsid w:val="005B6C70"/>
    <w:rsid w:val="005C0B56"/>
    <w:rsid w:val="005C0D68"/>
    <w:rsid w:val="005C1D4A"/>
    <w:rsid w:val="005C216B"/>
    <w:rsid w:val="005C4CA9"/>
    <w:rsid w:val="005C54BF"/>
    <w:rsid w:val="005C5590"/>
    <w:rsid w:val="005C566A"/>
    <w:rsid w:val="005C5977"/>
    <w:rsid w:val="005C6A41"/>
    <w:rsid w:val="005C75C9"/>
    <w:rsid w:val="005D0154"/>
    <w:rsid w:val="005D04EC"/>
    <w:rsid w:val="005D0D33"/>
    <w:rsid w:val="005D2382"/>
    <w:rsid w:val="005D2660"/>
    <w:rsid w:val="005D3043"/>
    <w:rsid w:val="005D3650"/>
    <w:rsid w:val="005D3A12"/>
    <w:rsid w:val="005D4E5B"/>
    <w:rsid w:val="005D5097"/>
    <w:rsid w:val="005D54FF"/>
    <w:rsid w:val="005D5D45"/>
    <w:rsid w:val="005D607E"/>
    <w:rsid w:val="005D6163"/>
    <w:rsid w:val="005D6820"/>
    <w:rsid w:val="005D70A7"/>
    <w:rsid w:val="005D7648"/>
    <w:rsid w:val="005E0E7F"/>
    <w:rsid w:val="005E1E80"/>
    <w:rsid w:val="005E475D"/>
    <w:rsid w:val="005E59F2"/>
    <w:rsid w:val="005E610F"/>
    <w:rsid w:val="005E6BEB"/>
    <w:rsid w:val="005E7593"/>
    <w:rsid w:val="005F0C65"/>
    <w:rsid w:val="005F0E64"/>
    <w:rsid w:val="005F14BD"/>
    <w:rsid w:val="005F20DF"/>
    <w:rsid w:val="005F229B"/>
    <w:rsid w:val="005F2709"/>
    <w:rsid w:val="005F319A"/>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EB"/>
    <w:rsid w:val="00616A04"/>
    <w:rsid w:val="00616C5B"/>
    <w:rsid w:val="00616DDC"/>
    <w:rsid w:val="0061703B"/>
    <w:rsid w:val="0061733D"/>
    <w:rsid w:val="00617BE0"/>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FDA"/>
    <w:rsid w:val="00636C5B"/>
    <w:rsid w:val="00637B3E"/>
    <w:rsid w:val="00637D36"/>
    <w:rsid w:val="006401A7"/>
    <w:rsid w:val="006417C2"/>
    <w:rsid w:val="00641A28"/>
    <w:rsid w:val="00643110"/>
    <w:rsid w:val="006437A2"/>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0E96"/>
    <w:rsid w:val="006A19F1"/>
    <w:rsid w:val="006A502F"/>
    <w:rsid w:val="006A6696"/>
    <w:rsid w:val="006A717A"/>
    <w:rsid w:val="006A7AE8"/>
    <w:rsid w:val="006A7AFA"/>
    <w:rsid w:val="006B2480"/>
    <w:rsid w:val="006B2EFA"/>
    <w:rsid w:val="006B391D"/>
    <w:rsid w:val="006B4884"/>
    <w:rsid w:val="006B5511"/>
    <w:rsid w:val="006B566B"/>
    <w:rsid w:val="006B5A1D"/>
    <w:rsid w:val="006B6C21"/>
    <w:rsid w:val="006B7833"/>
    <w:rsid w:val="006B7C49"/>
    <w:rsid w:val="006C0392"/>
    <w:rsid w:val="006C0540"/>
    <w:rsid w:val="006C0A3F"/>
    <w:rsid w:val="006C0C90"/>
    <w:rsid w:val="006C2F16"/>
    <w:rsid w:val="006C3835"/>
    <w:rsid w:val="006C4DBD"/>
    <w:rsid w:val="006C6809"/>
    <w:rsid w:val="006C6E18"/>
    <w:rsid w:val="006C7651"/>
    <w:rsid w:val="006D1005"/>
    <w:rsid w:val="006D1983"/>
    <w:rsid w:val="006D2236"/>
    <w:rsid w:val="006D24F5"/>
    <w:rsid w:val="006D2909"/>
    <w:rsid w:val="006D45D3"/>
    <w:rsid w:val="006D5EE5"/>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32EE"/>
    <w:rsid w:val="00715000"/>
    <w:rsid w:val="00715A09"/>
    <w:rsid w:val="007167FC"/>
    <w:rsid w:val="00717664"/>
    <w:rsid w:val="00717789"/>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642C"/>
    <w:rsid w:val="00746455"/>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267D"/>
    <w:rsid w:val="00782AD6"/>
    <w:rsid w:val="007830E4"/>
    <w:rsid w:val="00783B03"/>
    <w:rsid w:val="007840B6"/>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D4"/>
    <w:rsid w:val="007A5E36"/>
    <w:rsid w:val="007A63BF"/>
    <w:rsid w:val="007A7ABB"/>
    <w:rsid w:val="007A7BE5"/>
    <w:rsid w:val="007B0107"/>
    <w:rsid w:val="007B08BF"/>
    <w:rsid w:val="007B1B22"/>
    <w:rsid w:val="007B1CD3"/>
    <w:rsid w:val="007B2504"/>
    <w:rsid w:val="007B31C3"/>
    <w:rsid w:val="007B3A01"/>
    <w:rsid w:val="007B4206"/>
    <w:rsid w:val="007B4415"/>
    <w:rsid w:val="007B5757"/>
    <w:rsid w:val="007B5845"/>
    <w:rsid w:val="007B59D4"/>
    <w:rsid w:val="007B5C9C"/>
    <w:rsid w:val="007B63FB"/>
    <w:rsid w:val="007B68C8"/>
    <w:rsid w:val="007B6EE1"/>
    <w:rsid w:val="007C0E99"/>
    <w:rsid w:val="007C190A"/>
    <w:rsid w:val="007C2D8B"/>
    <w:rsid w:val="007C2FBE"/>
    <w:rsid w:val="007C3DFF"/>
    <w:rsid w:val="007C4752"/>
    <w:rsid w:val="007C5B06"/>
    <w:rsid w:val="007C75B6"/>
    <w:rsid w:val="007D1523"/>
    <w:rsid w:val="007D247E"/>
    <w:rsid w:val="007D24D0"/>
    <w:rsid w:val="007D2765"/>
    <w:rsid w:val="007D3846"/>
    <w:rsid w:val="007D4D3B"/>
    <w:rsid w:val="007D53FB"/>
    <w:rsid w:val="007D5583"/>
    <w:rsid w:val="007D6F49"/>
    <w:rsid w:val="007E1E6E"/>
    <w:rsid w:val="007E23A3"/>
    <w:rsid w:val="007E2E9E"/>
    <w:rsid w:val="007E2F17"/>
    <w:rsid w:val="007E3365"/>
    <w:rsid w:val="007E3C0A"/>
    <w:rsid w:val="007E3CDE"/>
    <w:rsid w:val="007E441D"/>
    <w:rsid w:val="007E4C21"/>
    <w:rsid w:val="007E5331"/>
    <w:rsid w:val="007E5BA2"/>
    <w:rsid w:val="007E6898"/>
    <w:rsid w:val="007E71BA"/>
    <w:rsid w:val="007F10DF"/>
    <w:rsid w:val="007F1610"/>
    <w:rsid w:val="007F175D"/>
    <w:rsid w:val="007F19FD"/>
    <w:rsid w:val="007F1B01"/>
    <w:rsid w:val="007F2269"/>
    <w:rsid w:val="007F2C09"/>
    <w:rsid w:val="007F46D0"/>
    <w:rsid w:val="007F4938"/>
    <w:rsid w:val="007F4ACF"/>
    <w:rsid w:val="007F611E"/>
    <w:rsid w:val="007F6195"/>
    <w:rsid w:val="007F6D6A"/>
    <w:rsid w:val="0080073C"/>
    <w:rsid w:val="00800AD7"/>
    <w:rsid w:val="008010B3"/>
    <w:rsid w:val="00801658"/>
    <w:rsid w:val="00801F6F"/>
    <w:rsid w:val="00801FD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4B4A"/>
    <w:rsid w:val="008363BF"/>
    <w:rsid w:val="0083716C"/>
    <w:rsid w:val="008378DA"/>
    <w:rsid w:val="0084098F"/>
    <w:rsid w:val="00841A26"/>
    <w:rsid w:val="00841CEB"/>
    <w:rsid w:val="008420F6"/>
    <w:rsid w:val="00842A0E"/>
    <w:rsid w:val="008435DC"/>
    <w:rsid w:val="00843B9C"/>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37CF"/>
    <w:rsid w:val="0086398D"/>
    <w:rsid w:val="00863A40"/>
    <w:rsid w:val="008640D7"/>
    <w:rsid w:val="008641B1"/>
    <w:rsid w:val="00864477"/>
    <w:rsid w:val="00864E1D"/>
    <w:rsid w:val="00865937"/>
    <w:rsid w:val="00865DA4"/>
    <w:rsid w:val="00866E55"/>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24D6"/>
    <w:rsid w:val="00883041"/>
    <w:rsid w:val="00883682"/>
    <w:rsid w:val="00883DEE"/>
    <w:rsid w:val="008851D6"/>
    <w:rsid w:val="008855EE"/>
    <w:rsid w:val="00886800"/>
    <w:rsid w:val="00887463"/>
    <w:rsid w:val="00890A13"/>
    <w:rsid w:val="00890D2B"/>
    <w:rsid w:val="0089260A"/>
    <w:rsid w:val="00892B1D"/>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54B3"/>
    <w:rsid w:val="008A54F1"/>
    <w:rsid w:val="008A5CD0"/>
    <w:rsid w:val="008A61EC"/>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DDC"/>
    <w:rsid w:val="008C6205"/>
    <w:rsid w:val="008C628F"/>
    <w:rsid w:val="008C64AD"/>
    <w:rsid w:val="008C65CA"/>
    <w:rsid w:val="008C687D"/>
    <w:rsid w:val="008C6A47"/>
    <w:rsid w:val="008C6C39"/>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E43"/>
    <w:rsid w:val="008D3F8A"/>
    <w:rsid w:val="008D4AC7"/>
    <w:rsid w:val="008D523C"/>
    <w:rsid w:val="008D5ECD"/>
    <w:rsid w:val="008D6181"/>
    <w:rsid w:val="008D698A"/>
    <w:rsid w:val="008D77F5"/>
    <w:rsid w:val="008D7DDA"/>
    <w:rsid w:val="008E058C"/>
    <w:rsid w:val="008E1B19"/>
    <w:rsid w:val="008E1F3B"/>
    <w:rsid w:val="008E3483"/>
    <w:rsid w:val="008E3988"/>
    <w:rsid w:val="008E4797"/>
    <w:rsid w:val="008E49E2"/>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BC6"/>
    <w:rsid w:val="0092312E"/>
    <w:rsid w:val="00926953"/>
    <w:rsid w:val="0092698A"/>
    <w:rsid w:val="00926BC8"/>
    <w:rsid w:val="00927B29"/>
    <w:rsid w:val="00930AD3"/>
    <w:rsid w:val="009310DC"/>
    <w:rsid w:val="009315CD"/>
    <w:rsid w:val="00931830"/>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CA5"/>
    <w:rsid w:val="00944F95"/>
    <w:rsid w:val="00945B77"/>
    <w:rsid w:val="00946134"/>
    <w:rsid w:val="009469DF"/>
    <w:rsid w:val="00947E40"/>
    <w:rsid w:val="00947FEC"/>
    <w:rsid w:val="00950401"/>
    <w:rsid w:val="009504CA"/>
    <w:rsid w:val="00952742"/>
    <w:rsid w:val="00953481"/>
    <w:rsid w:val="0095370F"/>
    <w:rsid w:val="00953A44"/>
    <w:rsid w:val="009546D6"/>
    <w:rsid w:val="00957C79"/>
    <w:rsid w:val="0096040D"/>
    <w:rsid w:val="009605FC"/>
    <w:rsid w:val="00960778"/>
    <w:rsid w:val="009608E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E45"/>
    <w:rsid w:val="009A37F4"/>
    <w:rsid w:val="009A3CA4"/>
    <w:rsid w:val="009A5CDA"/>
    <w:rsid w:val="009A6628"/>
    <w:rsid w:val="009A67C4"/>
    <w:rsid w:val="009A7676"/>
    <w:rsid w:val="009B0C19"/>
    <w:rsid w:val="009B0D09"/>
    <w:rsid w:val="009B1693"/>
    <w:rsid w:val="009B30BE"/>
    <w:rsid w:val="009B30E3"/>
    <w:rsid w:val="009B31D1"/>
    <w:rsid w:val="009B363C"/>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287A"/>
    <w:rsid w:val="009D3CB2"/>
    <w:rsid w:val="009D5BF2"/>
    <w:rsid w:val="009D6245"/>
    <w:rsid w:val="009D6D8A"/>
    <w:rsid w:val="009D7EF5"/>
    <w:rsid w:val="009E1151"/>
    <w:rsid w:val="009E2081"/>
    <w:rsid w:val="009E20A0"/>
    <w:rsid w:val="009E3F98"/>
    <w:rsid w:val="009E4049"/>
    <w:rsid w:val="009E4F49"/>
    <w:rsid w:val="009E5705"/>
    <w:rsid w:val="009E59AF"/>
    <w:rsid w:val="009E5D1E"/>
    <w:rsid w:val="009E6977"/>
    <w:rsid w:val="009E6C64"/>
    <w:rsid w:val="009E72A4"/>
    <w:rsid w:val="009E7CBD"/>
    <w:rsid w:val="009F09CD"/>
    <w:rsid w:val="009F1551"/>
    <w:rsid w:val="009F1692"/>
    <w:rsid w:val="009F2A83"/>
    <w:rsid w:val="009F2C4D"/>
    <w:rsid w:val="009F2CFD"/>
    <w:rsid w:val="009F3B13"/>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5675"/>
    <w:rsid w:val="00A360CC"/>
    <w:rsid w:val="00A369D1"/>
    <w:rsid w:val="00A36A1C"/>
    <w:rsid w:val="00A40068"/>
    <w:rsid w:val="00A40620"/>
    <w:rsid w:val="00A409B2"/>
    <w:rsid w:val="00A40D24"/>
    <w:rsid w:val="00A421E1"/>
    <w:rsid w:val="00A42217"/>
    <w:rsid w:val="00A44060"/>
    <w:rsid w:val="00A4487D"/>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7EB"/>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EEC"/>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B37"/>
    <w:rsid w:val="00AC2BE7"/>
    <w:rsid w:val="00AC3924"/>
    <w:rsid w:val="00AC427C"/>
    <w:rsid w:val="00AC4585"/>
    <w:rsid w:val="00AC4802"/>
    <w:rsid w:val="00AC50A5"/>
    <w:rsid w:val="00AC5A92"/>
    <w:rsid w:val="00AC6434"/>
    <w:rsid w:val="00AC7146"/>
    <w:rsid w:val="00AD0127"/>
    <w:rsid w:val="00AD1E2C"/>
    <w:rsid w:val="00AD2DA9"/>
    <w:rsid w:val="00AD6CC7"/>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37E0"/>
    <w:rsid w:val="00AF3BC9"/>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D2E"/>
    <w:rsid w:val="00B052CB"/>
    <w:rsid w:val="00B05866"/>
    <w:rsid w:val="00B064C8"/>
    <w:rsid w:val="00B068E2"/>
    <w:rsid w:val="00B07B61"/>
    <w:rsid w:val="00B07BA7"/>
    <w:rsid w:val="00B1036C"/>
    <w:rsid w:val="00B10578"/>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7160"/>
    <w:rsid w:val="00B57844"/>
    <w:rsid w:val="00B57F4F"/>
    <w:rsid w:val="00B64BE8"/>
    <w:rsid w:val="00B64CA3"/>
    <w:rsid w:val="00B64F2A"/>
    <w:rsid w:val="00B6529E"/>
    <w:rsid w:val="00B6555F"/>
    <w:rsid w:val="00B66F15"/>
    <w:rsid w:val="00B67FA6"/>
    <w:rsid w:val="00B67FB7"/>
    <w:rsid w:val="00B7064E"/>
    <w:rsid w:val="00B70A31"/>
    <w:rsid w:val="00B70AD9"/>
    <w:rsid w:val="00B72094"/>
    <w:rsid w:val="00B72785"/>
    <w:rsid w:val="00B72DCE"/>
    <w:rsid w:val="00B73885"/>
    <w:rsid w:val="00B7483E"/>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C8"/>
    <w:rsid w:val="00BB0B38"/>
    <w:rsid w:val="00BB0F38"/>
    <w:rsid w:val="00BB1114"/>
    <w:rsid w:val="00BB196C"/>
    <w:rsid w:val="00BB2381"/>
    <w:rsid w:val="00BB31A5"/>
    <w:rsid w:val="00BB33F3"/>
    <w:rsid w:val="00BB3B52"/>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7127"/>
    <w:rsid w:val="00C77773"/>
    <w:rsid w:val="00C805F0"/>
    <w:rsid w:val="00C81147"/>
    <w:rsid w:val="00C815C3"/>
    <w:rsid w:val="00C81716"/>
    <w:rsid w:val="00C81A59"/>
    <w:rsid w:val="00C82124"/>
    <w:rsid w:val="00C82FA6"/>
    <w:rsid w:val="00C83909"/>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23FD"/>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CF1"/>
    <w:rsid w:val="00CB3BEB"/>
    <w:rsid w:val="00CB4472"/>
    <w:rsid w:val="00CB49C9"/>
    <w:rsid w:val="00CB4B5D"/>
    <w:rsid w:val="00CB534F"/>
    <w:rsid w:val="00CB5AEA"/>
    <w:rsid w:val="00CB63A1"/>
    <w:rsid w:val="00CB75BA"/>
    <w:rsid w:val="00CB799E"/>
    <w:rsid w:val="00CC0AF0"/>
    <w:rsid w:val="00CC18CA"/>
    <w:rsid w:val="00CC1FB3"/>
    <w:rsid w:val="00CC39B7"/>
    <w:rsid w:val="00CC3C96"/>
    <w:rsid w:val="00CC602C"/>
    <w:rsid w:val="00CC72B2"/>
    <w:rsid w:val="00CD0193"/>
    <w:rsid w:val="00CD0D34"/>
    <w:rsid w:val="00CD128C"/>
    <w:rsid w:val="00CD20AC"/>
    <w:rsid w:val="00CD2103"/>
    <w:rsid w:val="00CD2341"/>
    <w:rsid w:val="00CD281B"/>
    <w:rsid w:val="00CD327E"/>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85B"/>
    <w:rsid w:val="00D26FE8"/>
    <w:rsid w:val="00D30C7D"/>
    <w:rsid w:val="00D323C1"/>
    <w:rsid w:val="00D32565"/>
    <w:rsid w:val="00D3373F"/>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29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90D"/>
    <w:rsid w:val="00DA2A4C"/>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579E"/>
    <w:rsid w:val="00DF5C2F"/>
    <w:rsid w:val="00DF7089"/>
    <w:rsid w:val="00E00DA1"/>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9F7"/>
    <w:rsid w:val="00E15C71"/>
    <w:rsid w:val="00E172A6"/>
    <w:rsid w:val="00E174FD"/>
    <w:rsid w:val="00E20640"/>
    <w:rsid w:val="00E20938"/>
    <w:rsid w:val="00E223E7"/>
    <w:rsid w:val="00E22F56"/>
    <w:rsid w:val="00E24B94"/>
    <w:rsid w:val="00E24BCF"/>
    <w:rsid w:val="00E24DD9"/>
    <w:rsid w:val="00E25DFC"/>
    <w:rsid w:val="00E264F4"/>
    <w:rsid w:val="00E27107"/>
    <w:rsid w:val="00E3020F"/>
    <w:rsid w:val="00E30336"/>
    <w:rsid w:val="00E30593"/>
    <w:rsid w:val="00E306EF"/>
    <w:rsid w:val="00E30E24"/>
    <w:rsid w:val="00E3222E"/>
    <w:rsid w:val="00E329B6"/>
    <w:rsid w:val="00E329CC"/>
    <w:rsid w:val="00E33556"/>
    <w:rsid w:val="00E34531"/>
    <w:rsid w:val="00E34F7C"/>
    <w:rsid w:val="00E3500F"/>
    <w:rsid w:val="00E35621"/>
    <w:rsid w:val="00E359F7"/>
    <w:rsid w:val="00E35AA5"/>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EF6"/>
    <w:rsid w:val="00E74258"/>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30C3"/>
    <w:rsid w:val="00EE33AB"/>
    <w:rsid w:val="00EE35EF"/>
    <w:rsid w:val="00EE3FCF"/>
    <w:rsid w:val="00EE4E0E"/>
    <w:rsid w:val="00EE66A6"/>
    <w:rsid w:val="00EE6C07"/>
    <w:rsid w:val="00EE71F6"/>
    <w:rsid w:val="00EE7645"/>
    <w:rsid w:val="00EE7C1E"/>
    <w:rsid w:val="00EE7F94"/>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D6B"/>
    <w:rsid w:val="00F35F62"/>
    <w:rsid w:val="00F3601F"/>
    <w:rsid w:val="00F36F34"/>
    <w:rsid w:val="00F37D6D"/>
    <w:rsid w:val="00F40068"/>
    <w:rsid w:val="00F403BD"/>
    <w:rsid w:val="00F41FC4"/>
    <w:rsid w:val="00F42079"/>
    <w:rsid w:val="00F43413"/>
    <w:rsid w:val="00F447F3"/>
    <w:rsid w:val="00F47185"/>
    <w:rsid w:val="00F50550"/>
    <w:rsid w:val="00F50CDC"/>
    <w:rsid w:val="00F515DC"/>
    <w:rsid w:val="00F52649"/>
    <w:rsid w:val="00F54184"/>
    <w:rsid w:val="00F5480B"/>
    <w:rsid w:val="00F54B98"/>
    <w:rsid w:val="00F54EB7"/>
    <w:rsid w:val="00F55B2B"/>
    <w:rsid w:val="00F55DF0"/>
    <w:rsid w:val="00F56816"/>
    <w:rsid w:val="00F571EB"/>
    <w:rsid w:val="00F57D6B"/>
    <w:rsid w:val="00F60018"/>
    <w:rsid w:val="00F6024F"/>
    <w:rsid w:val="00F6042B"/>
    <w:rsid w:val="00F6099F"/>
    <w:rsid w:val="00F60CCF"/>
    <w:rsid w:val="00F62BA5"/>
    <w:rsid w:val="00F62BF9"/>
    <w:rsid w:val="00F62FF1"/>
    <w:rsid w:val="00F6513D"/>
    <w:rsid w:val="00F6544D"/>
    <w:rsid w:val="00F6685E"/>
    <w:rsid w:val="00F669DD"/>
    <w:rsid w:val="00F679A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208C"/>
    <w:rsid w:val="00F93BFD"/>
    <w:rsid w:val="00F93CC2"/>
    <w:rsid w:val="00F9453C"/>
    <w:rsid w:val="00F94E5E"/>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727"/>
    <w:rsid w:val="00FA6E2D"/>
    <w:rsid w:val="00FB136B"/>
    <w:rsid w:val="00FB27E2"/>
    <w:rsid w:val="00FB2E46"/>
    <w:rsid w:val="00FB323B"/>
    <w:rsid w:val="00FB3B95"/>
    <w:rsid w:val="00FB3BDF"/>
    <w:rsid w:val="00FB3ED5"/>
    <w:rsid w:val="00FB47BA"/>
    <w:rsid w:val="00FB50A2"/>
    <w:rsid w:val="00FB53F1"/>
    <w:rsid w:val="00FB6A26"/>
    <w:rsid w:val="00FB7831"/>
    <w:rsid w:val="00FC3327"/>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45"/>
    <w:rsid w:val="00FD675B"/>
    <w:rsid w:val="00FD69D9"/>
    <w:rsid w:val="00FD6B9C"/>
    <w:rsid w:val="00FD6CE7"/>
    <w:rsid w:val="00FD7B29"/>
    <w:rsid w:val="00FE1F66"/>
    <w:rsid w:val="00FE2026"/>
    <w:rsid w:val="00FE2628"/>
    <w:rsid w:val="00FE2ABB"/>
    <w:rsid w:val="00FE2EC2"/>
    <w:rsid w:val="00FE3590"/>
    <w:rsid w:val="00FE3F20"/>
    <w:rsid w:val="00FE5308"/>
    <w:rsid w:val="00FE6290"/>
    <w:rsid w:val="00FE64AA"/>
    <w:rsid w:val="00FE737E"/>
    <w:rsid w:val="00FF07DA"/>
    <w:rsid w:val="00FF1579"/>
    <w:rsid w:val="00FF1E2C"/>
    <w:rsid w:val="00FF2341"/>
    <w:rsid w:val="00FF320A"/>
    <w:rsid w:val="00FF3910"/>
    <w:rsid w:val="00FF488F"/>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FF666D"/>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kerwin@middlesex.ca" TargetMode="External"/><Relationship Id="rId18"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bkerwin@middlesex.ca" TargetMode="External"/><Relationship Id="rId7" Type="http://schemas.openxmlformats.org/officeDocument/2006/relationships/endnotes" Target="endnotes.xml"/><Relationship Id="rId12" Type="http://schemas.openxmlformats.org/officeDocument/2006/relationships/hyperlink" Target="https://www.middlesex.ca/departments/long-term-care"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fournier@middlesex.ca" TargetMode="External"/><Relationship Id="rId20" Type="http://schemas.openxmlformats.org/officeDocument/2006/relationships/image" Target="https://encrypted-tbn2.gstatic.com/images?q=tbn:ANd9GcRpDC58GUxPSiTAum9ucNA2Zsn4-br4gLFm956nDk5EDVnwzhRxa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middlesex.ca/departments/long-term-care" TargetMode="Externa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2" Type="http://schemas.openxmlformats.org/officeDocument/2006/relationships/hyperlink" Target="http://www.middlesex.ca/departments/long-term-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C7A8C-A8AA-4AC1-B79F-557FD0A5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5013</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Augustine Caines</cp:lastModifiedBy>
  <cp:revision>6</cp:revision>
  <cp:lastPrinted>2023-01-25T13:57:00Z</cp:lastPrinted>
  <dcterms:created xsi:type="dcterms:W3CDTF">2023-01-25T13:54:00Z</dcterms:created>
  <dcterms:modified xsi:type="dcterms:W3CDTF">2023-01-25T13:57:00Z</dcterms:modified>
</cp:coreProperties>
</file>